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536" w:rsidRPr="0073578E" w:rsidRDefault="00F31E1E" w:rsidP="00014536">
      <w:pPr>
        <w:spacing w:after="0" w:line="240" w:lineRule="auto"/>
        <w:jc w:val="center"/>
        <w:rPr>
          <w:rFonts w:ascii="Tahoma" w:eastAsia="Times New Roman" w:hAnsi="Tahoma" w:cs="Tahoma"/>
          <w:b/>
          <w:color w:val="222222"/>
          <w:sz w:val="36"/>
          <w:szCs w:val="36"/>
          <w:u w:val="single"/>
        </w:rPr>
      </w:pPr>
      <w:r>
        <w:rPr>
          <w:rFonts w:ascii="Tahoma" w:eastAsia="Times New Roman" w:hAnsi="Tahoma" w:cs="Tahoma"/>
          <w:b/>
          <w:color w:val="222222"/>
          <w:sz w:val="36"/>
          <w:szCs w:val="36"/>
        </w:rPr>
        <w:t>Arkansas</w:t>
      </w:r>
      <w:r w:rsidR="00563E04">
        <w:rPr>
          <w:rFonts w:ascii="Tahoma" w:eastAsia="Times New Roman" w:hAnsi="Tahoma" w:cs="Tahoma"/>
          <w:b/>
          <w:color w:val="222222"/>
          <w:sz w:val="36"/>
          <w:szCs w:val="36"/>
        </w:rPr>
        <w:t xml:space="preserve"> </w:t>
      </w:r>
      <w:r w:rsidR="00C87E40">
        <w:rPr>
          <w:rFonts w:ascii="Tahoma" w:eastAsia="Times New Roman" w:hAnsi="Tahoma" w:cs="Tahoma"/>
          <w:b/>
          <w:color w:val="222222"/>
          <w:sz w:val="36"/>
          <w:szCs w:val="36"/>
        </w:rPr>
        <w:t>Regional Prevention Provider Directory</w:t>
      </w:r>
    </w:p>
    <w:p w:rsidR="00014536" w:rsidRDefault="00014536" w:rsidP="00BD71D8">
      <w:pPr>
        <w:spacing w:after="0" w:line="240" w:lineRule="auto"/>
        <w:jc w:val="center"/>
        <w:rPr>
          <w:rFonts w:ascii="Tahoma" w:eastAsia="Times New Roman" w:hAnsi="Tahoma" w:cs="Tahoma"/>
          <w:b/>
          <w:color w:val="222222"/>
        </w:rPr>
      </w:pPr>
    </w:p>
    <w:p w:rsidR="007D0EFB" w:rsidRDefault="006831FC" w:rsidP="00BD71D8">
      <w:pPr>
        <w:spacing w:after="0" w:line="240" w:lineRule="auto"/>
        <w:jc w:val="center"/>
        <w:rPr>
          <w:rFonts w:ascii="Tahoma" w:eastAsia="Times New Roman" w:hAnsi="Tahoma" w:cs="Tahoma"/>
          <w:b/>
          <w:color w:val="222222"/>
        </w:rPr>
      </w:pPr>
      <w:r w:rsidRPr="006831FC">
        <w:rPr>
          <w:rFonts w:ascii="Tahoma" w:eastAsia="Times New Roman" w:hAnsi="Tahoma" w:cs="Tahoma"/>
          <w:b/>
          <w:noProof/>
          <w:color w:val="222222"/>
        </w:rPr>
        <w:drawing>
          <wp:inline distT="0" distB="0" distL="0" distR="0" wp14:anchorId="7A2B0D12" wp14:editId="60A15842">
            <wp:extent cx="4048125" cy="3440090"/>
            <wp:effectExtent l="0" t="0" r="0" b="8255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55279" cy="3446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D1D" w:rsidRDefault="007A7D1D" w:rsidP="007A7D1D">
      <w:pPr>
        <w:spacing w:after="0" w:line="240" w:lineRule="auto"/>
        <w:rPr>
          <w:rFonts w:ascii="Tahoma" w:eastAsia="Times New Roman" w:hAnsi="Tahoma" w:cs="Tahoma"/>
          <w:b/>
          <w:color w:val="222222"/>
        </w:rPr>
      </w:pPr>
    </w:p>
    <w:p w:rsidR="003B5B21" w:rsidRDefault="003B5B21" w:rsidP="003B5B21">
      <w:pPr>
        <w:shd w:val="clear" w:color="auto" w:fill="FFFFFF"/>
        <w:spacing w:after="0" w:line="240" w:lineRule="auto"/>
        <w:rPr>
          <w:rFonts w:ascii="Calibri" w:hAnsi="Calibri"/>
          <w:color w:val="222222"/>
        </w:rPr>
      </w:pPr>
      <w:r>
        <w:rPr>
          <w:rFonts w:ascii="Tahoma" w:hAnsi="Tahoma" w:cs="Tahoma"/>
          <w:b/>
          <w:bCs/>
          <w:color w:val="222222"/>
        </w:rPr>
        <w:t>Region 1 – Benton, Carroll, Madison, Washington Counties</w:t>
      </w:r>
    </w:p>
    <w:p w:rsidR="003B5B21" w:rsidRDefault="00E27485" w:rsidP="003B5B21">
      <w:pPr>
        <w:shd w:val="clear" w:color="auto" w:fill="FFFFFF"/>
        <w:spacing w:after="0" w:line="240" w:lineRule="auto"/>
        <w:rPr>
          <w:rFonts w:ascii="Calibri" w:hAnsi="Calibri"/>
          <w:color w:val="222222"/>
        </w:rPr>
      </w:pPr>
      <w:r>
        <w:rPr>
          <w:rFonts w:ascii="Tahoma" w:hAnsi="Tahoma" w:cs="Tahoma"/>
          <w:color w:val="222222"/>
        </w:rPr>
        <w:t xml:space="preserve">Quapaw House, Inc. </w:t>
      </w:r>
      <w:r w:rsidR="003B5B21">
        <w:rPr>
          <w:rFonts w:ascii="Tahoma" w:hAnsi="Tahoma" w:cs="Tahoma"/>
          <w:color w:val="222222"/>
        </w:rPr>
        <w:t xml:space="preserve"> – </w:t>
      </w:r>
      <w:r w:rsidR="003B5B21" w:rsidRPr="006457FB">
        <w:rPr>
          <w:rFonts w:ascii="Tahoma" w:hAnsi="Tahoma" w:cs="Tahoma"/>
          <w:color w:val="222222"/>
        </w:rPr>
        <w:t>(479) 927-2655</w:t>
      </w:r>
      <w:r w:rsidR="002D2B82" w:rsidRPr="006457FB">
        <w:rPr>
          <w:rFonts w:ascii="Tahoma" w:hAnsi="Tahoma" w:cs="Tahoma"/>
          <w:color w:val="222222"/>
        </w:rPr>
        <w:t xml:space="preserve">    Fax: (479) 927-2752</w:t>
      </w:r>
    </w:p>
    <w:p w:rsidR="003B5B21" w:rsidRDefault="003B5B21" w:rsidP="003B5B21">
      <w:pPr>
        <w:shd w:val="clear" w:color="auto" w:fill="FFFFFF"/>
        <w:spacing w:after="0" w:line="240" w:lineRule="auto"/>
        <w:rPr>
          <w:rFonts w:ascii="Calibri" w:hAnsi="Calibri"/>
          <w:color w:val="222222"/>
        </w:rPr>
      </w:pPr>
      <w:r>
        <w:rPr>
          <w:rFonts w:ascii="Tahoma" w:hAnsi="Tahoma" w:cs="Tahoma"/>
          <w:color w:val="222222"/>
        </w:rPr>
        <w:t>Address: 614 E. Emma Avenue, Suite M426</w:t>
      </w:r>
    </w:p>
    <w:p w:rsidR="003B5B21" w:rsidRDefault="003B5B21" w:rsidP="003B5B21">
      <w:pPr>
        <w:shd w:val="clear" w:color="auto" w:fill="FFFFFF"/>
        <w:spacing w:after="0" w:line="240" w:lineRule="auto"/>
        <w:rPr>
          <w:rFonts w:ascii="Calibri" w:hAnsi="Calibri"/>
          <w:color w:val="222222"/>
        </w:rPr>
      </w:pPr>
      <w:r>
        <w:rPr>
          <w:rFonts w:ascii="Tahoma" w:hAnsi="Tahoma" w:cs="Tahoma"/>
          <w:color w:val="222222"/>
        </w:rPr>
        <w:t>Springdale, AR 72764</w:t>
      </w:r>
    </w:p>
    <w:p w:rsidR="003B5B21" w:rsidRPr="002D2B82" w:rsidRDefault="003B5B21" w:rsidP="003B5B21">
      <w:pPr>
        <w:shd w:val="clear" w:color="auto" w:fill="FFFFFF"/>
        <w:spacing w:after="0" w:line="240" w:lineRule="auto"/>
        <w:rPr>
          <w:rFonts w:ascii="Calibri" w:hAnsi="Calibri"/>
        </w:rPr>
      </w:pPr>
      <w:r>
        <w:rPr>
          <w:rFonts w:ascii="Tahoma" w:hAnsi="Tahoma" w:cs="Tahoma"/>
          <w:color w:val="222222"/>
        </w:rPr>
        <w:t>Laurie Reh - </w:t>
      </w:r>
      <w:r w:rsidR="00E27485" w:rsidRPr="00ED70C1">
        <w:rPr>
          <w:rFonts w:ascii="Tahoma" w:hAnsi="Tahoma" w:cs="Tahoma"/>
          <w:color w:val="1F497D" w:themeColor="text2"/>
          <w:u w:val="single"/>
        </w:rPr>
        <w:t>lauriereh@quapawhouseinc.org</w:t>
      </w:r>
    </w:p>
    <w:p w:rsidR="003B5B21" w:rsidRPr="005838E2" w:rsidRDefault="003B5B21" w:rsidP="003B5B21">
      <w:pPr>
        <w:shd w:val="clear" w:color="auto" w:fill="FFFFFF"/>
        <w:spacing w:after="0" w:line="240" w:lineRule="auto"/>
        <w:rPr>
          <w:rFonts w:ascii="Calibri" w:hAnsi="Calibri"/>
          <w:color w:val="C0504D" w:themeColor="accent2"/>
        </w:rPr>
      </w:pPr>
      <w:r w:rsidRPr="002D2B82">
        <w:rPr>
          <w:rFonts w:ascii="Tahoma" w:hAnsi="Tahoma" w:cs="Tahoma"/>
        </w:rPr>
        <w:t>Codi McCuistion - </w:t>
      </w:r>
      <w:hyperlink r:id="rId8" w:history="1">
        <w:r w:rsidR="00E27485" w:rsidRPr="00ED70C1">
          <w:rPr>
            <w:rStyle w:val="Hyperlink"/>
            <w:rFonts w:ascii="Tahoma" w:hAnsi="Tahoma" w:cs="Tahoma"/>
            <w:color w:val="1F497D" w:themeColor="text2"/>
          </w:rPr>
          <w:t xml:space="preserve">codimccuistion@quapawhouseinc.org </w:t>
        </w:r>
      </w:hyperlink>
    </w:p>
    <w:p w:rsidR="007A7D1D" w:rsidRPr="00B2571F" w:rsidRDefault="007A7D1D" w:rsidP="007A7D1D">
      <w:pPr>
        <w:spacing w:after="0" w:line="240" w:lineRule="auto"/>
        <w:rPr>
          <w:rFonts w:ascii="Tahoma" w:eastAsia="Times New Roman" w:hAnsi="Tahoma" w:cs="Tahoma"/>
          <w:color w:val="222222"/>
        </w:rPr>
      </w:pPr>
    </w:p>
    <w:p w:rsidR="00F41022" w:rsidRPr="00B2571F" w:rsidRDefault="007A7D1D" w:rsidP="007A7D1D">
      <w:pPr>
        <w:spacing w:after="0" w:line="240" w:lineRule="auto"/>
        <w:rPr>
          <w:rFonts w:ascii="Tahoma" w:eastAsia="Times New Roman" w:hAnsi="Tahoma" w:cs="Tahoma"/>
          <w:b/>
          <w:color w:val="222222"/>
        </w:rPr>
      </w:pPr>
      <w:r w:rsidRPr="00B2571F">
        <w:rPr>
          <w:rFonts w:ascii="Tahoma" w:eastAsia="Times New Roman" w:hAnsi="Tahoma" w:cs="Tahoma"/>
          <w:b/>
          <w:color w:val="222222"/>
        </w:rPr>
        <w:t>Region 2</w:t>
      </w:r>
      <w:r>
        <w:rPr>
          <w:rFonts w:ascii="Tahoma" w:eastAsia="Times New Roman" w:hAnsi="Tahoma" w:cs="Tahoma"/>
          <w:b/>
          <w:color w:val="222222"/>
        </w:rPr>
        <w:t xml:space="preserve"> – Baxter, Boone, Marion, Newton, Searcy </w:t>
      </w:r>
    </w:p>
    <w:p w:rsidR="007A7D1D" w:rsidRDefault="007D0EFB" w:rsidP="007A7D1D">
      <w:pPr>
        <w:spacing w:after="0" w:line="240" w:lineRule="auto"/>
        <w:rPr>
          <w:rFonts w:ascii="Tahoma" w:eastAsia="Times New Roman" w:hAnsi="Tahoma" w:cs="Tahoma"/>
          <w:color w:val="222222"/>
        </w:rPr>
      </w:pPr>
      <w:r>
        <w:rPr>
          <w:rFonts w:ascii="Tahoma" w:eastAsia="Times New Roman" w:hAnsi="Tahoma" w:cs="Tahoma"/>
          <w:color w:val="222222"/>
        </w:rPr>
        <w:t>North Arkansas Partnership for Health Education</w:t>
      </w:r>
      <w:r w:rsidR="00811B29">
        <w:rPr>
          <w:rFonts w:ascii="Tahoma" w:eastAsia="Times New Roman" w:hAnsi="Tahoma" w:cs="Tahoma"/>
          <w:color w:val="222222"/>
        </w:rPr>
        <w:t xml:space="preserve"> </w:t>
      </w:r>
    </w:p>
    <w:p w:rsidR="00063944" w:rsidRDefault="00063944" w:rsidP="007A7D1D">
      <w:pPr>
        <w:spacing w:after="0" w:line="240" w:lineRule="auto"/>
        <w:rPr>
          <w:rFonts w:ascii="Tahoma" w:eastAsia="Times New Roman" w:hAnsi="Tahoma" w:cs="Tahoma"/>
          <w:color w:val="222222"/>
        </w:rPr>
      </w:pPr>
      <w:r>
        <w:rPr>
          <w:rFonts w:ascii="Tahoma" w:eastAsia="Times New Roman" w:hAnsi="Tahoma" w:cs="Tahoma"/>
          <w:color w:val="222222"/>
        </w:rPr>
        <w:t>620 N. Main, Suite 4312</w:t>
      </w:r>
    </w:p>
    <w:p w:rsidR="00F41022" w:rsidRDefault="00F41022" w:rsidP="007A7D1D">
      <w:pPr>
        <w:spacing w:after="0" w:line="240" w:lineRule="auto"/>
        <w:rPr>
          <w:rFonts w:ascii="Tahoma" w:eastAsia="Times New Roman" w:hAnsi="Tahoma" w:cs="Tahoma"/>
          <w:color w:val="222222"/>
        </w:rPr>
      </w:pPr>
      <w:r>
        <w:rPr>
          <w:rFonts w:ascii="Tahoma" w:eastAsia="Times New Roman" w:hAnsi="Tahoma" w:cs="Tahoma"/>
          <w:color w:val="222222"/>
        </w:rPr>
        <w:t>Harrison, AR 72601</w:t>
      </w:r>
    </w:p>
    <w:p w:rsidR="00811B29" w:rsidRDefault="00811B29" w:rsidP="007A7D1D">
      <w:pPr>
        <w:spacing w:after="0" w:line="240" w:lineRule="auto"/>
        <w:rPr>
          <w:rFonts w:ascii="Tahoma" w:eastAsia="Times New Roman" w:hAnsi="Tahoma" w:cs="Tahoma"/>
          <w:color w:val="222222"/>
        </w:rPr>
      </w:pPr>
      <w:r>
        <w:rPr>
          <w:rFonts w:ascii="Tahoma" w:eastAsia="Times New Roman" w:hAnsi="Tahoma" w:cs="Tahoma"/>
          <w:color w:val="222222"/>
        </w:rPr>
        <w:t>Cell: 870-365-6518</w:t>
      </w:r>
      <w:r w:rsidR="002D2B82">
        <w:rPr>
          <w:rFonts w:ascii="Tahoma" w:eastAsia="Times New Roman" w:hAnsi="Tahoma" w:cs="Tahoma"/>
          <w:color w:val="222222"/>
        </w:rPr>
        <w:t xml:space="preserve">   Fax: (870) 391-3507</w:t>
      </w:r>
    </w:p>
    <w:p w:rsidR="007A7D1D" w:rsidRDefault="00755D88" w:rsidP="007A7D1D">
      <w:pPr>
        <w:spacing w:after="0" w:line="240" w:lineRule="auto"/>
        <w:rPr>
          <w:rStyle w:val="Hyperlink"/>
          <w:rFonts w:ascii="Tahoma" w:hAnsi="Tahoma" w:cs="Tahoma"/>
          <w:color w:val="1F497D" w:themeColor="text2"/>
          <w:shd w:val="clear" w:color="auto" w:fill="FFFFFF"/>
        </w:rPr>
      </w:pPr>
      <w:r w:rsidRPr="00B81168">
        <w:rPr>
          <w:rFonts w:ascii="Tahoma" w:eastAsia="Times New Roman" w:hAnsi="Tahoma" w:cs="Tahoma"/>
        </w:rPr>
        <w:t>Cindy DeWitt –</w:t>
      </w:r>
      <w:r w:rsidR="00E24F55">
        <w:rPr>
          <w:rFonts w:ascii="Tahoma" w:eastAsia="Times New Roman" w:hAnsi="Tahoma" w:cs="Tahoma"/>
        </w:rPr>
        <w:t xml:space="preserve"> </w:t>
      </w:r>
      <w:hyperlink r:id="rId9" w:history="1">
        <w:r w:rsidR="00667B1D" w:rsidRPr="006457FB">
          <w:rPr>
            <w:rStyle w:val="Hyperlink"/>
            <w:rFonts w:ascii="Tahoma" w:hAnsi="Tahoma" w:cs="Tahoma"/>
            <w:color w:val="1F497D" w:themeColor="text2"/>
            <w:shd w:val="clear" w:color="auto" w:fill="FFFFFF"/>
          </w:rPr>
          <w:t>cindy.dewitt@northark.edu</w:t>
        </w:r>
      </w:hyperlink>
    </w:p>
    <w:p w:rsidR="00063944" w:rsidRDefault="00063944" w:rsidP="007A7D1D">
      <w:pPr>
        <w:spacing w:after="0" w:line="240" w:lineRule="auto"/>
        <w:rPr>
          <w:rStyle w:val="Hyperlink"/>
          <w:rFonts w:ascii="Tahoma" w:hAnsi="Tahoma" w:cs="Tahoma"/>
          <w:color w:val="1F497D" w:themeColor="text2"/>
          <w:shd w:val="clear" w:color="auto" w:fill="FFFFFF"/>
        </w:rPr>
      </w:pPr>
    </w:p>
    <w:p w:rsidR="007A7D1D" w:rsidRDefault="007A7D1D" w:rsidP="007A7D1D">
      <w:pPr>
        <w:spacing w:after="0" w:line="240" w:lineRule="auto"/>
        <w:rPr>
          <w:rFonts w:ascii="Tahoma" w:eastAsia="Times New Roman" w:hAnsi="Tahoma" w:cs="Tahoma"/>
          <w:b/>
          <w:color w:val="222222"/>
        </w:rPr>
      </w:pPr>
      <w:r w:rsidRPr="00B2571F">
        <w:rPr>
          <w:rFonts w:ascii="Tahoma" w:eastAsia="Times New Roman" w:hAnsi="Tahoma" w:cs="Tahoma"/>
          <w:b/>
          <w:color w:val="222222"/>
        </w:rPr>
        <w:t xml:space="preserve">Region </w:t>
      </w:r>
      <w:r>
        <w:rPr>
          <w:rFonts w:ascii="Tahoma" w:eastAsia="Times New Roman" w:hAnsi="Tahoma" w:cs="Tahoma"/>
          <w:b/>
          <w:color w:val="222222"/>
        </w:rPr>
        <w:t xml:space="preserve">3 – Cleburne, Fulton, Independence, Izard, Jackson, Sharp, Stone, Van Buren, White and Woodruff </w:t>
      </w:r>
    </w:p>
    <w:p w:rsidR="007D0EFB" w:rsidRDefault="00E27485" w:rsidP="007A7D1D">
      <w:pPr>
        <w:spacing w:after="0" w:line="240" w:lineRule="auto"/>
        <w:rPr>
          <w:rFonts w:ascii="Tahoma" w:eastAsia="Times New Roman" w:hAnsi="Tahoma" w:cs="Tahoma"/>
          <w:color w:val="222222"/>
        </w:rPr>
      </w:pPr>
      <w:r>
        <w:rPr>
          <w:rFonts w:ascii="Tahoma" w:eastAsia="Times New Roman" w:hAnsi="Tahoma" w:cs="Tahoma"/>
          <w:color w:val="222222"/>
        </w:rPr>
        <w:t xml:space="preserve">Quapaw House, Inc. </w:t>
      </w:r>
      <w:r w:rsidR="00282DC5">
        <w:rPr>
          <w:rFonts w:ascii="Tahoma" w:eastAsia="Times New Roman" w:hAnsi="Tahoma" w:cs="Tahoma"/>
          <w:color w:val="222222"/>
        </w:rPr>
        <w:t xml:space="preserve"> – </w:t>
      </w:r>
      <w:r w:rsidR="00282DC5" w:rsidRPr="00904152">
        <w:rPr>
          <w:rFonts w:ascii="Tahoma" w:eastAsia="Times New Roman" w:hAnsi="Tahoma" w:cs="Tahoma"/>
          <w:color w:val="222222"/>
        </w:rPr>
        <w:t>(</w:t>
      </w:r>
      <w:r w:rsidR="00904152" w:rsidRPr="00904152">
        <w:rPr>
          <w:rFonts w:ascii="Tahoma" w:eastAsia="Times New Roman" w:hAnsi="Tahoma" w:cs="Tahoma"/>
          <w:color w:val="222222"/>
        </w:rPr>
        <w:t>501</w:t>
      </w:r>
      <w:r w:rsidR="00282DC5" w:rsidRPr="00904152">
        <w:rPr>
          <w:rFonts w:ascii="Tahoma" w:eastAsia="Times New Roman" w:hAnsi="Tahoma" w:cs="Tahoma"/>
          <w:color w:val="222222"/>
        </w:rPr>
        <w:t xml:space="preserve">) </w:t>
      </w:r>
      <w:r w:rsidR="001710EC">
        <w:rPr>
          <w:rFonts w:ascii="Tahoma" w:eastAsia="Times New Roman" w:hAnsi="Tahoma" w:cs="Tahoma"/>
          <w:color w:val="222222"/>
        </w:rPr>
        <w:t>547-3515</w:t>
      </w:r>
      <w:r w:rsidR="00865F47">
        <w:rPr>
          <w:rFonts w:ascii="Tahoma" w:eastAsia="Times New Roman" w:hAnsi="Tahoma" w:cs="Tahoma"/>
          <w:color w:val="222222"/>
        </w:rPr>
        <w:t xml:space="preserve"> </w:t>
      </w:r>
      <w:r w:rsidR="00C37997">
        <w:rPr>
          <w:rFonts w:ascii="Tahoma" w:eastAsia="Times New Roman" w:hAnsi="Tahoma" w:cs="Tahoma"/>
          <w:color w:val="222222"/>
        </w:rPr>
        <w:t xml:space="preserve">  </w:t>
      </w:r>
      <w:r w:rsidR="00865F47">
        <w:rPr>
          <w:rFonts w:ascii="Tahoma" w:eastAsia="Times New Roman" w:hAnsi="Tahoma" w:cs="Tahoma"/>
          <w:color w:val="222222"/>
        </w:rPr>
        <w:t xml:space="preserve"> Fax: </w:t>
      </w:r>
      <w:r w:rsidR="001710EC">
        <w:rPr>
          <w:rFonts w:ascii="Tahoma" w:eastAsia="Times New Roman" w:hAnsi="Tahoma" w:cs="Tahoma"/>
          <w:color w:val="222222"/>
        </w:rPr>
        <w:t>870-793-8968</w:t>
      </w:r>
      <w:r w:rsidR="002D2B82" w:rsidRPr="00904152">
        <w:rPr>
          <w:rFonts w:ascii="Tahoma" w:eastAsia="Times New Roman" w:hAnsi="Tahoma" w:cs="Tahoma"/>
          <w:color w:val="222222"/>
        </w:rPr>
        <w:t xml:space="preserve">   </w:t>
      </w:r>
    </w:p>
    <w:p w:rsidR="001710EC" w:rsidRDefault="00F41022" w:rsidP="001710EC">
      <w:pPr>
        <w:spacing w:after="0"/>
        <w:rPr>
          <w:rStyle w:val="Hyperlink"/>
          <w:rFonts w:ascii="Tahoma" w:hAnsi="Tahoma" w:cs="Tahoma"/>
          <w:color w:val="auto"/>
          <w:u w:val="none"/>
        </w:rPr>
      </w:pPr>
      <w:r>
        <w:rPr>
          <w:rFonts w:ascii="Tahoma" w:eastAsia="Times New Roman" w:hAnsi="Tahoma" w:cs="Tahoma"/>
          <w:color w:val="222222"/>
        </w:rPr>
        <w:t xml:space="preserve">Address: </w:t>
      </w:r>
      <w:r w:rsidR="001710EC">
        <w:rPr>
          <w:rStyle w:val="Hyperlink"/>
          <w:rFonts w:ascii="Tahoma" w:hAnsi="Tahoma" w:cs="Tahoma"/>
          <w:color w:val="auto"/>
          <w:u w:val="none"/>
        </w:rPr>
        <w:t xml:space="preserve">25 Gap Road, </w:t>
      </w:r>
      <w:r w:rsidR="001710EC" w:rsidRPr="00F41022">
        <w:rPr>
          <w:rStyle w:val="Hyperlink"/>
          <w:rFonts w:ascii="Tahoma" w:hAnsi="Tahoma" w:cs="Tahoma"/>
          <w:color w:val="auto"/>
          <w:u w:val="none"/>
        </w:rPr>
        <w:t>Batesville, AR 72501</w:t>
      </w:r>
    </w:p>
    <w:p w:rsidR="007A7D1D" w:rsidRDefault="007A7D1D" w:rsidP="007A7D1D">
      <w:pPr>
        <w:spacing w:after="0" w:line="240" w:lineRule="auto"/>
        <w:rPr>
          <w:rFonts w:ascii="Tahoma" w:hAnsi="Tahoma" w:cs="Tahoma"/>
          <w:color w:val="C00000"/>
        </w:rPr>
      </w:pPr>
      <w:r w:rsidRPr="00B2571F">
        <w:rPr>
          <w:rFonts w:ascii="Tahoma" w:eastAsia="Times New Roman" w:hAnsi="Tahoma" w:cs="Tahoma"/>
          <w:color w:val="222222"/>
        </w:rPr>
        <w:t xml:space="preserve">Margaret Morrison - </w:t>
      </w:r>
      <w:hyperlink r:id="rId10" w:history="1">
        <w:r w:rsidR="00E27485" w:rsidRPr="006457FB">
          <w:rPr>
            <w:rStyle w:val="Hyperlink"/>
            <w:rFonts w:ascii="Arial" w:hAnsi="Arial" w:cs="Arial"/>
            <w:color w:val="1F497D" w:themeColor="text2"/>
            <w:shd w:val="clear" w:color="auto" w:fill="FFFFFF"/>
          </w:rPr>
          <w:t>margaretmorrison@</w:t>
        </w:r>
        <w:r w:rsidR="00E27485" w:rsidRPr="006457FB">
          <w:rPr>
            <w:rStyle w:val="Hyperlink"/>
            <w:rFonts w:ascii="Tahoma" w:hAnsi="Tahoma" w:cs="Tahoma"/>
            <w:color w:val="1F497D" w:themeColor="text2"/>
          </w:rPr>
          <w:t>quapawhouseinc.org</w:t>
        </w:r>
        <w:r w:rsidR="00E27485" w:rsidRPr="006457FB">
          <w:rPr>
            <w:rStyle w:val="Hyperlink"/>
            <w:rFonts w:ascii="Arial" w:hAnsi="Arial" w:cs="Arial"/>
            <w:color w:val="1F497D" w:themeColor="text2"/>
            <w:shd w:val="clear" w:color="auto" w:fill="FFFFFF"/>
          </w:rPr>
          <w:t xml:space="preserve"> </w:t>
        </w:r>
      </w:hyperlink>
      <w:r w:rsidR="00F60D05" w:rsidRPr="006457FB">
        <w:rPr>
          <w:rFonts w:ascii="Arial" w:hAnsi="Arial" w:cs="Arial"/>
          <w:color w:val="1F497D" w:themeColor="text2"/>
          <w:shd w:val="clear" w:color="auto" w:fill="FFFFFF"/>
        </w:rPr>
        <w:t> </w:t>
      </w:r>
      <w:r w:rsidRPr="006457FB">
        <w:rPr>
          <w:rFonts w:ascii="Tahoma" w:hAnsi="Tahoma" w:cs="Tahoma"/>
          <w:color w:val="C00000"/>
        </w:rPr>
        <w:t xml:space="preserve"> </w:t>
      </w:r>
    </w:p>
    <w:p w:rsidR="00865F47" w:rsidRDefault="00865F47" w:rsidP="007A7D1D">
      <w:pPr>
        <w:spacing w:after="0" w:line="240" w:lineRule="auto"/>
        <w:rPr>
          <w:rFonts w:ascii="Tahoma" w:hAnsi="Tahoma" w:cs="Tahoma"/>
          <w:color w:val="C00000"/>
        </w:rPr>
      </w:pPr>
    </w:p>
    <w:p w:rsidR="007A7D1D" w:rsidRDefault="007A7D1D" w:rsidP="007A7D1D">
      <w:pPr>
        <w:spacing w:after="0" w:line="240" w:lineRule="auto"/>
        <w:rPr>
          <w:rFonts w:ascii="Tahoma" w:eastAsia="Times New Roman" w:hAnsi="Tahoma" w:cs="Tahoma"/>
          <w:b/>
          <w:color w:val="222222"/>
        </w:rPr>
      </w:pPr>
      <w:r w:rsidRPr="00B2571F">
        <w:rPr>
          <w:rFonts w:ascii="Tahoma" w:eastAsia="Times New Roman" w:hAnsi="Tahoma" w:cs="Tahoma"/>
          <w:b/>
          <w:color w:val="222222"/>
        </w:rPr>
        <w:t xml:space="preserve">Region </w:t>
      </w:r>
      <w:r>
        <w:rPr>
          <w:rFonts w:ascii="Tahoma" w:eastAsia="Times New Roman" w:hAnsi="Tahoma" w:cs="Tahoma"/>
          <w:b/>
          <w:color w:val="222222"/>
        </w:rPr>
        <w:t xml:space="preserve">4 – Clay, Craighead, Greene, Lawrence, Mississippi, Poinsett, Randolph </w:t>
      </w:r>
    </w:p>
    <w:p w:rsidR="00A15576" w:rsidRDefault="00A15576" w:rsidP="007A7D1D">
      <w:pPr>
        <w:spacing w:after="0" w:line="240" w:lineRule="auto"/>
        <w:rPr>
          <w:rFonts w:ascii="Tahoma" w:eastAsia="Times New Roman" w:hAnsi="Tahoma" w:cs="Tahoma"/>
          <w:color w:val="222222"/>
        </w:rPr>
      </w:pPr>
      <w:r w:rsidRPr="00A15576">
        <w:rPr>
          <w:rFonts w:ascii="Tahoma" w:eastAsia="Times New Roman" w:hAnsi="Tahoma" w:cs="Tahoma"/>
          <w:color w:val="222222"/>
        </w:rPr>
        <w:t>Crowley’s Ridge</w:t>
      </w:r>
      <w:r w:rsidR="00684EB5">
        <w:rPr>
          <w:rFonts w:ascii="Tahoma" w:eastAsia="Times New Roman" w:hAnsi="Tahoma" w:cs="Tahoma"/>
          <w:color w:val="222222"/>
        </w:rPr>
        <w:t xml:space="preserve"> – (870) 933-0033</w:t>
      </w:r>
      <w:r w:rsidR="002D2B82">
        <w:rPr>
          <w:rFonts w:ascii="Tahoma" w:eastAsia="Times New Roman" w:hAnsi="Tahoma" w:cs="Tahoma"/>
          <w:color w:val="222222"/>
        </w:rPr>
        <w:t xml:space="preserve">   </w:t>
      </w:r>
    </w:p>
    <w:p w:rsidR="00F41022" w:rsidRDefault="00F41022" w:rsidP="007A7D1D">
      <w:pPr>
        <w:spacing w:after="0" w:line="240" w:lineRule="auto"/>
        <w:rPr>
          <w:rFonts w:ascii="Tahoma" w:eastAsia="Times New Roman" w:hAnsi="Tahoma" w:cs="Tahoma"/>
          <w:color w:val="222222"/>
        </w:rPr>
      </w:pPr>
      <w:r>
        <w:rPr>
          <w:rFonts w:ascii="Tahoma" w:eastAsia="Times New Roman" w:hAnsi="Tahoma" w:cs="Tahoma"/>
          <w:color w:val="222222"/>
        </w:rPr>
        <w:t>Address: 2401 Fox Meadows Lane</w:t>
      </w:r>
    </w:p>
    <w:p w:rsidR="00F41022" w:rsidRPr="00A15576" w:rsidRDefault="00F41022" w:rsidP="007A7D1D">
      <w:pPr>
        <w:spacing w:after="0" w:line="240" w:lineRule="auto"/>
        <w:rPr>
          <w:rFonts w:ascii="Tahoma" w:eastAsia="Times New Roman" w:hAnsi="Tahoma" w:cs="Tahoma"/>
          <w:color w:val="222222"/>
        </w:rPr>
      </w:pPr>
      <w:r>
        <w:rPr>
          <w:rFonts w:ascii="Tahoma" w:eastAsia="Times New Roman" w:hAnsi="Tahoma" w:cs="Tahoma"/>
          <w:color w:val="222222"/>
        </w:rPr>
        <w:t>Jonesboro, AR 72404</w:t>
      </w:r>
    </w:p>
    <w:p w:rsidR="009378B8" w:rsidRDefault="009378B8" w:rsidP="009378B8">
      <w:pPr>
        <w:spacing w:after="0" w:line="240" w:lineRule="auto"/>
        <w:rPr>
          <w:rStyle w:val="Hyperlink"/>
          <w:rFonts w:ascii="Tahoma" w:hAnsi="Tahoma" w:cs="Tahoma"/>
          <w:bCs/>
          <w:color w:val="C0504D" w:themeColor="accent2"/>
          <w:u w:val="none"/>
        </w:rPr>
      </w:pPr>
      <w:r w:rsidRPr="00DF7736">
        <w:rPr>
          <w:rStyle w:val="Hyperlink"/>
          <w:rFonts w:ascii="Tahoma" w:hAnsi="Tahoma" w:cs="Tahoma"/>
          <w:bCs/>
          <w:color w:val="auto"/>
          <w:u w:val="none"/>
        </w:rPr>
        <w:lastRenderedPageBreak/>
        <w:t xml:space="preserve">Dr. Lisa Perry </w:t>
      </w:r>
      <w:r w:rsidRPr="00564E02">
        <w:rPr>
          <w:rStyle w:val="Hyperlink"/>
          <w:rFonts w:ascii="Tahoma" w:hAnsi="Tahoma" w:cs="Tahoma"/>
          <w:bCs/>
          <w:color w:val="auto"/>
          <w:u w:val="none"/>
        </w:rPr>
        <w:t>–</w:t>
      </w:r>
      <w:r w:rsidRPr="00DF7736">
        <w:rPr>
          <w:rStyle w:val="Hyperlink"/>
          <w:rFonts w:ascii="Tahoma" w:hAnsi="Tahoma" w:cs="Tahoma"/>
          <w:bCs/>
          <w:u w:val="none"/>
        </w:rPr>
        <w:t xml:space="preserve"> </w:t>
      </w:r>
      <w:hyperlink r:id="rId11" w:history="1">
        <w:r w:rsidRPr="006457FB">
          <w:rPr>
            <w:rStyle w:val="Hyperlink"/>
            <w:rFonts w:ascii="Tahoma" w:hAnsi="Tahoma" w:cs="Tahoma"/>
            <w:bCs/>
            <w:color w:val="1F497D" w:themeColor="text2"/>
          </w:rPr>
          <w:t>lperry@crdcnea.com</w:t>
        </w:r>
      </w:hyperlink>
      <w:r w:rsidRPr="005838E2">
        <w:rPr>
          <w:rStyle w:val="Hyperlink"/>
          <w:rFonts w:ascii="Tahoma" w:hAnsi="Tahoma" w:cs="Tahoma"/>
          <w:bCs/>
          <w:color w:val="C0504D" w:themeColor="accent2"/>
          <w:u w:val="none"/>
        </w:rPr>
        <w:t xml:space="preserve"> </w:t>
      </w:r>
    </w:p>
    <w:p w:rsidR="00F16573" w:rsidRDefault="00F16573" w:rsidP="00F16573">
      <w:pPr>
        <w:spacing w:after="0" w:line="240" w:lineRule="auto"/>
        <w:rPr>
          <w:rStyle w:val="Hyperlink"/>
          <w:rFonts w:ascii="Tahoma" w:hAnsi="Tahoma" w:cs="Tahoma"/>
          <w:bCs/>
          <w:color w:val="C0504D" w:themeColor="accent2"/>
          <w:u w:val="none"/>
        </w:rPr>
      </w:pPr>
      <w:r>
        <w:rPr>
          <w:rStyle w:val="Hyperlink"/>
          <w:rFonts w:ascii="Tahoma" w:hAnsi="Tahoma" w:cs="Tahoma"/>
          <w:bCs/>
          <w:color w:val="auto"/>
          <w:u w:val="none"/>
        </w:rPr>
        <w:t>Deonna Vincent</w:t>
      </w:r>
      <w:r w:rsidRPr="00DF7736">
        <w:rPr>
          <w:rStyle w:val="Hyperlink"/>
          <w:rFonts w:ascii="Tahoma" w:hAnsi="Tahoma" w:cs="Tahoma"/>
          <w:bCs/>
          <w:color w:val="auto"/>
          <w:u w:val="none"/>
        </w:rPr>
        <w:t xml:space="preserve"> </w:t>
      </w:r>
      <w:r w:rsidRPr="00564E02">
        <w:rPr>
          <w:rStyle w:val="Hyperlink"/>
          <w:rFonts w:ascii="Tahoma" w:hAnsi="Tahoma" w:cs="Tahoma"/>
          <w:bCs/>
          <w:color w:val="auto"/>
          <w:u w:val="none"/>
        </w:rPr>
        <w:t>–</w:t>
      </w:r>
      <w:r w:rsidRPr="00DF7736">
        <w:rPr>
          <w:rStyle w:val="Hyperlink"/>
          <w:rFonts w:ascii="Tahoma" w:hAnsi="Tahoma" w:cs="Tahoma"/>
          <w:bCs/>
          <w:u w:val="none"/>
        </w:rPr>
        <w:t xml:space="preserve"> </w:t>
      </w:r>
      <w:hyperlink r:id="rId12" w:history="1">
        <w:r w:rsidRPr="00B80FD3">
          <w:rPr>
            <w:rStyle w:val="Hyperlink"/>
            <w:rFonts w:ascii="Tahoma" w:hAnsi="Tahoma" w:cs="Tahoma"/>
            <w:bCs/>
          </w:rPr>
          <w:t>dvincent@crdcnea.com</w:t>
        </w:r>
      </w:hyperlink>
      <w:r w:rsidRPr="005838E2">
        <w:rPr>
          <w:rStyle w:val="Hyperlink"/>
          <w:rFonts w:ascii="Tahoma" w:hAnsi="Tahoma" w:cs="Tahoma"/>
          <w:bCs/>
          <w:color w:val="C0504D" w:themeColor="accent2"/>
          <w:u w:val="none"/>
        </w:rPr>
        <w:t xml:space="preserve"> </w:t>
      </w:r>
    </w:p>
    <w:p w:rsidR="00206D70" w:rsidRDefault="00206D70" w:rsidP="00206D70">
      <w:pPr>
        <w:spacing w:after="0" w:line="240" w:lineRule="auto"/>
        <w:rPr>
          <w:rStyle w:val="Hyperlink"/>
          <w:rFonts w:ascii="Tahoma" w:hAnsi="Tahoma" w:cs="Tahoma"/>
          <w:bCs/>
          <w:color w:val="C0504D" w:themeColor="accent2"/>
          <w:u w:val="none"/>
        </w:rPr>
      </w:pPr>
      <w:r>
        <w:rPr>
          <w:rStyle w:val="Hyperlink"/>
          <w:rFonts w:ascii="Tahoma" w:hAnsi="Tahoma" w:cs="Tahoma"/>
          <w:bCs/>
          <w:color w:val="auto"/>
          <w:u w:val="none"/>
        </w:rPr>
        <w:t xml:space="preserve">Linda Williams </w:t>
      </w:r>
      <w:r w:rsidRPr="00DF7736">
        <w:rPr>
          <w:rStyle w:val="Hyperlink"/>
          <w:rFonts w:ascii="Tahoma" w:hAnsi="Tahoma" w:cs="Tahoma"/>
          <w:bCs/>
          <w:color w:val="auto"/>
          <w:u w:val="none"/>
        </w:rPr>
        <w:t xml:space="preserve"> </w:t>
      </w:r>
      <w:r w:rsidRPr="00564E02">
        <w:rPr>
          <w:rStyle w:val="Hyperlink"/>
          <w:rFonts w:ascii="Tahoma" w:hAnsi="Tahoma" w:cs="Tahoma"/>
          <w:bCs/>
          <w:color w:val="auto"/>
          <w:u w:val="none"/>
        </w:rPr>
        <w:t>–</w:t>
      </w:r>
      <w:r w:rsidRPr="00DF7736">
        <w:rPr>
          <w:rStyle w:val="Hyperlink"/>
          <w:rFonts w:ascii="Tahoma" w:hAnsi="Tahoma" w:cs="Tahoma"/>
          <w:bCs/>
          <w:u w:val="none"/>
        </w:rPr>
        <w:t xml:space="preserve"> </w:t>
      </w:r>
      <w:hyperlink r:id="rId13" w:history="1">
        <w:r w:rsidR="00443A48" w:rsidRPr="00B80FD3">
          <w:rPr>
            <w:rStyle w:val="Hyperlink"/>
            <w:rFonts w:ascii="Tahoma" w:hAnsi="Tahoma" w:cs="Tahoma"/>
            <w:bCs/>
          </w:rPr>
          <w:t>lwilliams@crdcnea.com</w:t>
        </w:r>
      </w:hyperlink>
      <w:r w:rsidRPr="005838E2">
        <w:rPr>
          <w:rStyle w:val="Hyperlink"/>
          <w:rFonts w:ascii="Tahoma" w:hAnsi="Tahoma" w:cs="Tahoma"/>
          <w:bCs/>
          <w:color w:val="C0504D" w:themeColor="accent2"/>
          <w:u w:val="none"/>
        </w:rPr>
        <w:t xml:space="preserve"> </w:t>
      </w:r>
    </w:p>
    <w:p w:rsidR="00090A63" w:rsidRDefault="00090A63" w:rsidP="00206D70">
      <w:pPr>
        <w:spacing w:after="0" w:line="240" w:lineRule="auto"/>
        <w:rPr>
          <w:rStyle w:val="Hyperlink"/>
          <w:rFonts w:ascii="Tahoma" w:hAnsi="Tahoma" w:cs="Tahoma"/>
          <w:bCs/>
          <w:color w:val="C0504D" w:themeColor="accent2"/>
          <w:u w:val="none"/>
        </w:rPr>
      </w:pPr>
    </w:p>
    <w:p w:rsidR="00D54E2A" w:rsidRDefault="00D54E2A" w:rsidP="007A7D1D">
      <w:pPr>
        <w:spacing w:after="0" w:line="240" w:lineRule="auto"/>
        <w:rPr>
          <w:rFonts w:ascii="Tahoma" w:eastAsia="Times New Roman" w:hAnsi="Tahoma" w:cs="Tahoma"/>
          <w:b/>
          <w:color w:val="222222"/>
        </w:rPr>
      </w:pPr>
    </w:p>
    <w:p w:rsidR="007A7D1D" w:rsidRDefault="007A7D1D" w:rsidP="007A7D1D">
      <w:pPr>
        <w:spacing w:after="0" w:line="240" w:lineRule="auto"/>
        <w:rPr>
          <w:rFonts w:ascii="Tahoma" w:eastAsia="Times New Roman" w:hAnsi="Tahoma" w:cs="Tahoma"/>
          <w:b/>
          <w:color w:val="222222"/>
        </w:rPr>
      </w:pPr>
      <w:r w:rsidRPr="00B2571F">
        <w:rPr>
          <w:rFonts w:ascii="Tahoma" w:eastAsia="Times New Roman" w:hAnsi="Tahoma" w:cs="Tahoma"/>
          <w:b/>
          <w:color w:val="222222"/>
        </w:rPr>
        <w:t xml:space="preserve">Region </w:t>
      </w:r>
      <w:r>
        <w:rPr>
          <w:rFonts w:ascii="Tahoma" w:eastAsia="Times New Roman" w:hAnsi="Tahoma" w:cs="Tahoma"/>
          <w:b/>
          <w:color w:val="222222"/>
        </w:rPr>
        <w:t xml:space="preserve">5- Crawford, Franklin, Logan, Polk, Scott, Sebastian </w:t>
      </w:r>
    </w:p>
    <w:p w:rsidR="00A15576" w:rsidRDefault="00A15576" w:rsidP="007A7D1D">
      <w:pPr>
        <w:spacing w:after="0" w:line="240" w:lineRule="auto"/>
        <w:rPr>
          <w:rStyle w:val="Hyperlink"/>
          <w:rFonts w:ascii="Tahoma" w:hAnsi="Tahoma" w:cs="Tahoma"/>
          <w:bCs/>
          <w:color w:val="auto"/>
          <w:u w:val="none"/>
        </w:rPr>
      </w:pPr>
      <w:r>
        <w:rPr>
          <w:rStyle w:val="Hyperlink"/>
          <w:rFonts w:ascii="Tahoma" w:hAnsi="Tahoma" w:cs="Tahoma"/>
          <w:bCs/>
          <w:color w:val="auto"/>
          <w:u w:val="none"/>
        </w:rPr>
        <w:t>Harbor House</w:t>
      </w:r>
      <w:r w:rsidR="00015849">
        <w:rPr>
          <w:rStyle w:val="Hyperlink"/>
          <w:rFonts w:ascii="Tahoma" w:hAnsi="Tahoma" w:cs="Tahoma"/>
          <w:bCs/>
          <w:color w:val="auto"/>
          <w:u w:val="none"/>
        </w:rPr>
        <w:t xml:space="preserve"> - (479) </w:t>
      </w:r>
      <w:r w:rsidR="00737585">
        <w:rPr>
          <w:rStyle w:val="Hyperlink"/>
          <w:rFonts w:ascii="Tahoma" w:hAnsi="Tahoma" w:cs="Tahoma"/>
          <w:bCs/>
          <w:color w:val="auto"/>
          <w:u w:val="none"/>
        </w:rPr>
        <w:t>652-5072 (Tabitha)</w:t>
      </w:r>
      <w:r w:rsidR="00811B29">
        <w:rPr>
          <w:rStyle w:val="Hyperlink"/>
          <w:rFonts w:ascii="Tahoma" w:hAnsi="Tahoma" w:cs="Tahoma"/>
          <w:bCs/>
          <w:color w:val="auto"/>
          <w:u w:val="none"/>
        </w:rPr>
        <w:t xml:space="preserve"> </w:t>
      </w:r>
      <w:r w:rsidR="00737585">
        <w:rPr>
          <w:rStyle w:val="Hyperlink"/>
          <w:rFonts w:ascii="Tahoma" w:hAnsi="Tahoma" w:cs="Tahoma"/>
          <w:bCs/>
          <w:color w:val="auto"/>
          <w:u w:val="none"/>
        </w:rPr>
        <w:t xml:space="preserve">or </w:t>
      </w:r>
      <w:r w:rsidR="002D2B82">
        <w:rPr>
          <w:rStyle w:val="Hyperlink"/>
          <w:rFonts w:ascii="Tahoma" w:hAnsi="Tahoma" w:cs="Tahoma"/>
          <w:bCs/>
          <w:color w:val="auto"/>
          <w:u w:val="none"/>
        </w:rPr>
        <w:t xml:space="preserve">(479) </w:t>
      </w:r>
      <w:r w:rsidR="00737585">
        <w:rPr>
          <w:rStyle w:val="Hyperlink"/>
          <w:rFonts w:ascii="Tahoma" w:hAnsi="Tahoma" w:cs="Tahoma"/>
          <w:bCs/>
          <w:color w:val="auto"/>
          <w:u w:val="none"/>
        </w:rPr>
        <w:t>259</w:t>
      </w:r>
      <w:r w:rsidR="002D2B82">
        <w:rPr>
          <w:rStyle w:val="Hyperlink"/>
          <w:rFonts w:ascii="Tahoma" w:hAnsi="Tahoma" w:cs="Tahoma"/>
          <w:bCs/>
          <w:color w:val="auto"/>
          <w:u w:val="none"/>
        </w:rPr>
        <w:t>-</w:t>
      </w:r>
      <w:r w:rsidR="00737585">
        <w:rPr>
          <w:rStyle w:val="Hyperlink"/>
          <w:rFonts w:ascii="Tahoma" w:hAnsi="Tahoma" w:cs="Tahoma"/>
          <w:bCs/>
          <w:color w:val="auto"/>
          <w:u w:val="none"/>
        </w:rPr>
        <w:t>5549 (Katie)</w:t>
      </w:r>
    </w:p>
    <w:p w:rsidR="00F41022" w:rsidRDefault="00F41022" w:rsidP="007A7D1D">
      <w:pPr>
        <w:spacing w:after="0" w:line="240" w:lineRule="auto"/>
        <w:rPr>
          <w:rStyle w:val="Hyperlink"/>
          <w:rFonts w:ascii="Tahoma" w:hAnsi="Tahoma" w:cs="Tahoma"/>
          <w:bCs/>
          <w:color w:val="auto"/>
          <w:u w:val="none"/>
        </w:rPr>
      </w:pPr>
      <w:r>
        <w:rPr>
          <w:rStyle w:val="Hyperlink"/>
          <w:rFonts w:ascii="Tahoma" w:hAnsi="Tahoma" w:cs="Tahoma"/>
          <w:bCs/>
          <w:color w:val="auto"/>
          <w:u w:val="none"/>
        </w:rPr>
        <w:t xml:space="preserve">Address: </w:t>
      </w:r>
      <w:r w:rsidR="00737585">
        <w:rPr>
          <w:rStyle w:val="Hyperlink"/>
          <w:rFonts w:ascii="Tahoma" w:hAnsi="Tahoma" w:cs="Tahoma"/>
          <w:bCs/>
          <w:color w:val="auto"/>
          <w:u w:val="none"/>
        </w:rPr>
        <w:t>1101 North 10</w:t>
      </w:r>
      <w:r w:rsidR="00737585" w:rsidRPr="00737585">
        <w:rPr>
          <w:rStyle w:val="Hyperlink"/>
          <w:rFonts w:ascii="Tahoma" w:hAnsi="Tahoma" w:cs="Tahoma"/>
          <w:bCs/>
          <w:color w:val="auto"/>
          <w:u w:val="none"/>
          <w:vertAlign w:val="superscript"/>
        </w:rPr>
        <w:t>th</w:t>
      </w:r>
      <w:r w:rsidR="00737585">
        <w:rPr>
          <w:rStyle w:val="Hyperlink"/>
          <w:rFonts w:ascii="Tahoma" w:hAnsi="Tahoma" w:cs="Tahoma"/>
          <w:bCs/>
          <w:color w:val="auto"/>
          <w:u w:val="none"/>
        </w:rPr>
        <w:t xml:space="preserve"> Street</w:t>
      </w:r>
    </w:p>
    <w:p w:rsidR="00F41022" w:rsidRDefault="00F41022" w:rsidP="007A7D1D">
      <w:pPr>
        <w:spacing w:after="0" w:line="240" w:lineRule="auto"/>
        <w:rPr>
          <w:rStyle w:val="Hyperlink"/>
          <w:rFonts w:ascii="Tahoma" w:hAnsi="Tahoma" w:cs="Tahoma"/>
          <w:bCs/>
          <w:color w:val="auto"/>
          <w:u w:val="none"/>
        </w:rPr>
      </w:pPr>
      <w:r>
        <w:rPr>
          <w:rStyle w:val="Hyperlink"/>
          <w:rFonts w:ascii="Tahoma" w:hAnsi="Tahoma" w:cs="Tahoma"/>
          <w:bCs/>
          <w:color w:val="auto"/>
          <w:u w:val="none"/>
        </w:rPr>
        <w:t>Fort Smith, AR 7290</w:t>
      </w:r>
      <w:r w:rsidR="00737585">
        <w:rPr>
          <w:rStyle w:val="Hyperlink"/>
          <w:rFonts w:ascii="Tahoma" w:hAnsi="Tahoma" w:cs="Tahoma"/>
          <w:bCs/>
          <w:color w:val="auto"/>
          <w:u w:val="none"/>
        </w:rPr>
        <w:t>1</w:t>
      </w:r>
    </w:p>
    <w:p w:rsidR="007A7D1D" w:rsidRPr="005838E2" w:rsidRDefault="007A7D1D" w:rsidP="007A7D1D">
      <w:pPr>
        <w:spacing w:after="0" w:line="240" w:lineRule="auto"/>
        <w:rPr>
          <w:rStyle w:val="Hyperlink"/>
          <w:rFonts w:ascii="Tahoma" w:hAnsi="Tahoma" w:cs="Tahoma"/>
          <w:color w:val="C0504D" w:themeColor="accent2"/>
          <w:shd w:val="clear" w:color="auto" w:fill="FFFFFF" w:themeFill="background1"/>
        </w:rPr>
      </w:pPr>
      <w:r w:rsidRPr="00B70D29">
        <w:rPr>
          <w:rStyle w:val="Hyperlink"/>
          <w:rFonts w:ascii="Tahoma" w:hAnsi="Tahoma" w:cs="Tahoma"/>
          <w:bCs/>
          <w:color w:val="auto"/>
          <w:u w:val="none"/>
        </w:rPr>
        <w:t xml:space="preserve">Tabitha Fondren </w:t>
      </w:r>
      <w:r w:rsidRPr="002D2B82">
        <w:rPr>
          <w:rStyle w:val="Hyperlink"/>
          <w:rFonts w:ascii="Tahoma" w:hAnsi="Tahoma" w:cs="Tahoma"/>
          <w:bCs/>
          <w:color w:val="auto"/>
          <w:u w:val="none"/>
        </w:rPr>
        <w:t xml:space="preserve">- </w:t>
      </w:r>
      <w:hyperlink r:id="rId14" w:history="1">
        <w:r w:rsidRPr="006457FB">
          <w:rPr>
            <w:rStyle w:val="Hyperlink"/>
            <w:rFonts w:ascii="Tahoma" w:hAnsi="Tahoma" w:cs="Tahoma"/>
            <w:color w:val="1F497D" w:themeColor="text2"/>
            <w:shd w:val="clear" w:color="auto" w:fill="FFFFFF" w:themeFill="background1"/>
          </w:rPr>
          <w:t>tfondren@recoveryhhi.org</w:t>
        </w:r>
      </w:hyperlink>
      <w:r w:rsidR="00737585">
        <w:rPr>
          <w:rStyle w:val="Hyperlink"/>
          <w:rFonts w:ascii="Tahoma" w:hAnsi="Tahoma" w:cs="Tahoma"/>
          <w:color w:val="1F497D" w:themeColor="text2"/>
          <w:shd w:val="clear" w:color="auto" w:fill="FFFFFF" w:themeFill="background1"/>
        </w:rPr>
        <w:t xml:space="preserve">  </w:t>
      </w:r>
    </w:p>
    <w:p w:rsidR="007A7D1D" w:rsidRPr="005838E2" w:rsidRDefault="007A7D1D" w:rsidP="007A7D1D">
      <w:pPr>
        <w:spacing w:after="0" w:line="240" w:lineRule="auto"/>
        <w:rPr>
          <w:rStyle w:val="Hyperlink"/>
          <w:rFonts w:ascii="Tahoma" w:hAnsi="Tahoma" w:cs="Tahoma"/>
          <w:color w:val="C0504D" w:themeColor="accent2"/>
          <w:shd w:val="clear" w:color="auto" w:fill="FFFFFF" w:themeFill="background1"/>
        </w:rPr>
      </w:pPr>
      <w:r w:rsidRPr="002D2B82">
        <w:rPr>
          <w:rStyle w:val="Hyperlink"/>
          <w:rFonts w:ascii="Tahoma" w:hAnsi="Tahoma" w:cs="Tahoma"/>
          <w:color w:val="auto"/>
          <w:u w:val="none"/>
          <w:shd w:val="clear" w:color="auto" w:fill="FFFFFF" w:themeFill="background1"/>
        </w:rPr>
        <w:t xml:space="preserve">Katie Priest - </w:t>
      </w:r>
      <w:r w:rsidRPr="006457FB">
        <w:rPr>
          <w:rStyle w:val="Hyperlink"/>
          <w:rFonts w:ascii="Tahoma" w:hAnsi="Tahoma" w:cs="Tahoma"/>
          <w:color w:val="1F497D" w:themeColor="text2"/>
          <w:shd w:val="clear" w:color="auto" w:fill="FFFFFF" w:themeFill="background1"/>
        </w:rPr>
        <w:t xml:space="preserve">kpriest@recoveryhhi.org  </w:t>
      </w:r>
    </w:p>
    <w:p w:rsidR="007A7D1D" w:rsidRDefault="007A7D1D" w:rsidP="007A7D1D">
      <w:pPr>
        <w:spacing w:after="0" w:line="240" w:lineRule="auto"/>
        <w:rPr>
          <w:rStyle w:val="Hyperlink"/>
          <w:rFonts w:ascii="Tahoma" w:hAnsi="Tahoma" w:cs="Tahoma"/>
          <w:shd w:val="clear" w:color="auto" w:fill="FFFFFF" w:themeFill="background1"/>
        </w:rPr>
      </w:pPr>
    </w:p>
    <w:p w:rsidR="007A7D1D" w:rsidRPr="00B70D29" w:rsidRDefault="007A7D1D" w:rsidP="007A7D1D">
      <w:pPr>
        <w:spacing w:after="0" w:line="240" w:lineRule="auto"/>
        <w:rPr>
          <w:rStyle w:val="Hyperlink"/>
          <w:rFonts w:ascii="Tahoma" w:hAnsi="Tahoma" w:cs="Tahoma"/>
          <w:b/>
          <w:color w:val="auto"/>
          <w:u w:val="none"/>
          <w:shd w:val="clear" w:color="auto" w:fill="FFFFFF" w:themeFill="background1"/>
        </w:rPr>
      </w:pPr>
      <w:r w:rsidRPr="00B70D29">
        <w:rPr>
          <w:rStyle w:val="Hyperlink"/>
          <w:rFonts w:ascii="Tahoma" w:hAnsi="Tahoma" w:cs="Tahoma"/>
          <w:b/>
          <w:color w:val="auto"/>
          <w:u w:val="none"/>
          <w:shd w:val="clear" w:color="auto" w:fill="FFFFFF" w:themeFill="background1"/>
        </w:rPr>
        <w:t xml:space="preserve">Region </w:t>
      </w:r>
      <w:r>
        <w:rPr>
          <w:rStyle w:val="Hyperlink"/>
          <w:rFonts w:ascii="Tahoma" w:hAnsi="Tahoma" w:cs="Tahoma"/>
          <w:b/>
          <w:color w:val="auto"/>
          <w:u w:val="none"/>
          <w:shd w:val="clear" w:color="auto" w:fill="FFFFFF" w:themeFill="background1"/>
        </w:rPr>
        <w:t>6 – Conway, Faulkner, Johnson, Perry, Pope, Yell</w:t>
      </w:r>
    </w:p>
    <w:p w:rsidR="00684EB5" w:rsidRDefault="00A15576" w:rsidP="00684EB5">
      <w:pPr>
        <w:spacing w:after="0" w:line="240" w:lineRule="auto"/>
        <w:rPr>
          <w:rStyle w:val="Hyperlink"/>
          <w:rFonts w:ascii="Tahoma" w:hAnsi="Tahoma" w:cs="Tahoma"/>
          <w:color w:val="auto"/>
          <w:u w:val="none"/>
          <w:shd w:val="clear" w:color="auto" w:fill="FFFFFF" w:themeFill="background1"/>
        </w:rPr>
      </w:pPr>
      <w:r>
        <w:rPr>
          <w:rStyle w:val="Hyperlink"/>
          <w:rFonts w:ascii="Tahoma" w:hAnsi="Tahoma" w:cs="Tahoma"/>
          <w:color w:val="auto"/>
          <w:u w:val="none"/>
          <w:shd w:val="clear" w:color="auto" w:fill="FFFFFF" w:themeFill="background1"/>
        </w:rPr>
        <w:t>Community Service Inc.</w:t>
      </w:r>
      <w:r w:rsidR="00684EB5">
        <w:rPr>
          <w:rStyle w:val="Hyperlink"/>
          <w:rFonts w:ascii="Tahoma" w:hAnsi="Tahoma" w:cs="Tahoma"/>
          <w:color w:val="auto"/>
          <w:u w:val="none"/>
          <w:shd w:val="clear" w:color="auto" w:fill="FFFFFF" w:themeFill="background1"/>
        </w:rPr>
        <w:t xml:space="preserve">  (501) 354-4589</w:t>
      </w:r>
      <w:r w:rsidR="002D2B82">
        <w:rPr>
          <w:rStyle w:val="Hyperlink"/>
          <w:rFonts w:ascii="Tahoma" w:hAnsi="Tahoma" w:cs="Tahoma"/>
          <w:color w:val="auto"/>
          <w:u w:val="none"/>
          <w:shd w:val="clear" w:color="auto" w:fill="FFFFFF" w:themeFill="background1"/>
        </w:rPr>
        <w:t xml:space="preserve">   Fax: (501) 354-5410</w:t>
      </w:r>
    </w:p>
    <w:p w:rsidR="00F41022" w:rsidRDefault="004D4786" w:rsidP="00684EB5">
      <w:pPr>
        <w:spacing w:after="0" w:line="240" w:lineRule="auto"/>
        <w:rPr>
          <w:rStyle w:val="Hyperlink"/>
          <w:rFonts w:ascii="Tahoma" w:hAnsi="Tahoma" w:cs="Tahoma"/>
          <w:color w:val="auto"/>
          <w:u w:val="none"/>
          <w:shd w:val="clear" w:color="auto" w:fill="FFFFFF" w:themeFill="background1"/>
        </w:rPr>
      </w:pPr>
      <w:r>
        <w:rPr>
          <w:rStyle w:val="Hyperlink"/>
          <w:rFonts w:ascii="Tahoma" w:hAnsi="Tahoma" w:cs="Tahoma"/>
          <w:color w:val="auto"/>
          <w:u w:val="none"/>
          <w:shd w:val="clear" w:color="auto" w:fill="FFFFFF" w:themeFill="background1"/>
        </w:rPr>
        <w:t xml:space="preserve">Physical </w:t>
      </w:r>
      <w:r w:rsidR="00F41022">
        <w:rPr>
          <w:rStyle w:val="Hyperlink"/>
          <w:rFonts w:ascii="Tahoma" w:hAnsi="Tahoma" w:cs="Tahoma"/>
          <w:color w:val="auto"/>
          <w:u w:val="none"/>
          <w:shd w:val="clear" w:color="auto" w:fill="FFFFFF" w:themeFill="background1"/>
        </w:rPr>
        <w:t>Address: 100 South Cherokee</w:t>
      </w:r>
      <w:r w:rsidR="00F13482">
        <w:rPr>
          <w:rStyle w:val="Hyperlink"/>
          <w:rFonts w:ascii="Tahoma" w:hAnsi="Tahoma" w:cs="Tahoma"/>
          <w:color w:val="auto"/>
          <w:u w:val="none"/>
          <w:shd w:val="clear" w:color="auto" w:fill="FFFFFF" w:themeFill="background1"/>
        </w:rPr>
        <w:t xml:space="preserve">, </w:t>
      </w:r>
      <w:r w:rsidR="00F41022">
        <w:rPr>
          <w:rStyle w:val="Hyperlink"/>
          <w:rFonts w:ascii="Tahoma" w:hAnsi="Tahoma" w:cs="Tahoma"/>
          <w:color w:val="auto"/>
          <w:u w:val="none"/>
          <w:shd w:val="clear" w:color="auto" w:fill="FFFFFF" w:themeFill="background1"/>
        </w:rPr>
        <w:t>Morrilton, AR 72110</w:t>
      </w:r>
    </w:p>
    <w:p w:rsidR="004D4786" w:rsidRPr="004D4786" w:rsidRDefault="004D4786" w:rsidP="00F134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1A16DE">
        <w:rPr>
          <w:rStyle w:val="Hyperlink"/>
          <w:rFonts w:ascii="Tahoma" w:hAnsi="Tahoma" w:cs="Tahoma"/>
          <w:color w:val="auto"/>
          <w:sz w:val="22"/>
          <w:szCs w:val="22"/>
          <w:u w:val="none"/>
          <w:shd w:val="clear" w:color="auto" w:fill="FFFFFF" w:themeFill="background1"/>
        </w:rPr>
        <w:t xml:space="preserve">Mailing Address: </w:t>
      </w:r>
      <w:r w:rsidRPr="001A16DE">
        <w:rPr>
          <w:rFonts w:ascii="Tahoma" w:hAnsi="Tahoma" w:cs="Tahoma"/>
          <w:color w:val="000000"/>
          <w:sz w:val="22"/>
          <w:szCs w:val="22"/>
        </w:rPr>
        <w:t>PO BOX 679</w:t>
      </w:r>
      <w:r w:rsidR="00F13482">
        <w:rPr>
          <w:rFonts w:ascii="Tahoma" w:hAnsi="Tahoma" w:cs="Tahoma"/>
          <w:color w:val="000000"/>
          <w:sz w:val="22"/>
          <w:szCs w:val="22"/>
        </w:rPr>
        <w:t xml:space="preserve">, </w:t>
      </w:r>
      <w:r w:rsidRPr="004D4786">
        <w:rPr>
          <w:rFonts w:ascii="Calibri" w:hAnsi="Calibri"/>
          <w:color w:val="000000"/>
        </w:rPr>
        <w:t>Morrilton, AR 72110</w:t>
      </w:r>
    </w:p>
    <w:p w:rsidR="007A7D1D" w:rsidRPr="005838E2" w:rsidRDefault="007A7D1D" w:rsidP="007A7D1D">
      <w:pPr>
        <w:spacing w:after="0" w:line="240" w:lineRule="auto"/>
        <w:rPr>
          <w:rStyle w:val="Hyperlink"/>
          <w:rFonts w:ascii="Tahoma" w:hAnsi="Tahoma" w:cs="Tahoma"/>
          <w:color w:val="C0504D" w:themeColor="accent2"/>
          <w:shd w:val="clear" w:color="auto" w:fill="FFFFFF" w:themeFill="background1"/>
        </w:rPr>
      </w:pPr>
      <w:r w:rsidRPr="00B70D29">
        <w:rPr>
          <w:rStyle w:val="Hyperlink"/>
          <w:rFonts w:ascii="Tahoma" w:hAnsi="Tahoma" w:cs="Tahoma"/>
          <w:color w:val="auto"/>
          <w:u w:val="none"/>
          <w:shd w:val="clear" w:color="auto" w:fill="FFFFFF" w:themeFill="background1"/>
        </w:rPr>
        <w:t xml:space="preserve">Shannon Cook </w:t>
      </w:r>
      <w:r>
        <w:rPr>
          <w:rStyle w:val="Hyperlink"/>
          <w:rFonts w:ascii="Tahoma" w:hAnsi="Tahoma" w:cs="Tahoma"/>
          <w:color w:val="auto"/>
          <w:u w:val="none"/>
          <w:shd w:val="clear" w:color="auto" w:fill="FFFFFF" w:themeFill="background1"/>
        </w:rPr>
        <w:t>-</w:t>
      </w:r>
      <w:r w:rsidRPr="00B70D29">
        <w:rPr>
          <w:rStyle w:val="Hyperlink"/>
          <w:rFonts w:ascii="Tahoma" w:hAnsi="Tahoma" w:cs="Tahoma"/>
          <w:color w:val="auto"/>
          <w:u w:val="none"/>
          <w:shd w:val="clear" w:color="auto" w:fill="FFFFFF" w:themeFill="background1"/>
        </w:rPr>
        <w:t xml:space="preserve"> </w:t>
      </w:r>
      <w:hyperlink r:id="rId15" w:history="1">
        <w:r w:rsidR="00FD3C8B" w:rsidRPr="00925E0B">
          <w:rPr>
            <w:rStyle w:val="Hyperlink"/>
            <w:rFonts w:ascii="Tahoma" w:hAnsi="Tahoma" w:cs="Tahoma"/>
            <w:shd w:val="clear" w:color="auto" w:fill="FFFFFF" w:themeFill="background1"/>
          </w:rPr>
          <w:t>scook@csiyouth.com</w:t>
        </w:r>
      </w:hyperlink>
    </w:p>
    <w:p w:rsidR="00F41022" w:rsidRDefault="00F41022" w:rsidP="007A7D1D">
      <w:pPr>
        <w:spacing w:after="0" w:line="240" w:lineRule="auto"/>
        <w:rPr>
          <w:rStyle w:val="Hyperlink"/>
          <w:rFonts w:ascii="Tahoma" w:hAnsi="Tahoma" w:cs="Tahoma"/>
          <w:shd w:val="clear" w:color="auto" w:fill="FFFFFF" w:themeFill="background1"/>
        </w:rPr>
      </w:pPr>
    </w:p>
    <w:p w:rsidR="00F41022" w:rsidRPr="00F41022" w:rsidRDefault="00F41022" w:rsidP="007A7D1D">
      <w:pPr>
        <w:spacing w:after="0" w:line="240" w:lineRule="auto"/>
        <w:rPr>
          <w:rStyle w:val="Hyperlink"/>
          <w:rFonts w:ascii="Tahoma" w:hAnsi="Tahoma" w:cs="Tahoma"/>
          <w:color w:val="auto"/>
          <w:u w:val="none"/>
          <w:shd w:val="clear" w:color="auto" w:fill="FFFFFF" w:themeFill="background1"/>
        </w:rPr>
      </w:pPr>
      <w:r w:rsidRPr="00F41022">
        <w:rPr>
          <w:rStyle w:val="Hyperlink"/>
          <w:rFonts w:ascii="Tahoma" w:hAnsi="Tahoma" w:cs="Tahoma"/>
          <w:color w:val="auto"/>
          <w:u w:val="none"/>
          <w:shd w:val="clear" w:color="auto" w:fill="FFFFFF" w:themeFill="background1"/>
        </w:rPr>
        <w:t>Address: 1505 South Oswego Avenue</w:t>
      </w:r>
    </w:p>
    <w:p w:rsidR="00F41022" w:rsidRDefault="00F41022" w:rsidP="007A7D1D">
      <w:pPr>
        <w:spacing w:after="0" w:line="240" w:lineRule="auto"/>
        <w:rPr>
          <w:rStyle w:val="Hyperlink"/>
          <w:rFonts w:ascii="Tahoma" w:hAnsi="Tahoma" w:cs="Tahoma"/>
          <w:color w:val="auto"/>
          <w:u w:val="none"/>
          <w:shd w:val="clear" w:color="auto" w:fill="FFFFFF" w:themeFill="background1"/>
        </w:rPr>
      </w:pPr>
      <w:r w:rsidRPr="00F41022">
        <w:rPr>
          <w:rStyle w:val="Hyperlink"/>
          <w:rFonts w:ascii="Tahoma" w:hAnsi="Tahoma" w:cs="Tahoma"/>
          <w:color w:val="auto"/>
          <w:u w:val="none"/>
          <w:shd w:val="clear" w:color="auto" w:fill="FFFFFF" w:themeFill="background1"/>
        </w:rPr>
        <w:t>Russellville, AR 72802</w:t>
      </w:r>
    </w:p>
    <w:p w:rsidR="00811B29" w:rsidRPr="00F41022" w:rsidRDefault="00811B29" w:rsidP="007A7D1D">
      <w:pPr>
        <w:spacing w:after="0" w:line="240" w:lineRule="auto"/>
        <w:rPr>
          <w:rStyle w:val="Hyperlink"/>
          <w:rFonts w:ascii="Tahoma" w:hAnsi="Tahoma" w:cs="Tahoma"/>
          <w:color w:val="auto"/>
          <w:u w:val="none"/>
          <w:shd w:val="clear" w:color="auto" w:fill="FFFFFF" w:themeFill="background1"/>
        </w:rPr>
      </w:pPr>
      <w:r>
        <w:rPr>
          <w:rStyle w:val="Hyperlink"/>
          <w:rFonts w:ascii="Tahoma" w:hAnsi="Tahoma" w:cs="Tahoma"/>
          <w:color w:val="auto"/>
          <w:u w:val="none"/>
          <w:shd w:val="clear" w:color="auto" w:fill="FFFFFF" w:themeFill="background1"/>
        </w:rPr>
        <w:t>Office: (479) 967-3370</w:t>
      </w:r>
      <w:r w:rsidR="002D2B82">
        <w:rPr>
          <w:rStyle w:val="Hyperlink"/>
          <w:rFonts w:ascii="Tahoma" w:hAnsi="Tahoma" w:cs="Tahoma"/>
          <w:color w:val="auto"/>
          <w:u w:val="none"/>
          <w:shd w:val="clear" w:color="auto" w:fill="FFFFFF" w:themeFill="background1"/>
        </w:rPr>
        <w:t xml:space="preserve">  Fax: (479) 967-2775</w:t>
      </w:r>
    </w:p>
    <w:p w:rsidR="007A7D1D" w:rsidRPr="00B70D29" w:rsidRDefault="007A7D1D" w:rsidP="007A7D1D">
      <w:pPr>
        <w:spacing w:after="0" w:line="240" w:lineRule="auto"/>
        <w:rPr>
          <w:rStyle w:val="Hyperlink"/>
          <w:rFonts w:ascii="Tahoma" w:hAnsi="Tahoma" w:cs="Tahoma"/>
          <w:color w:val="auto"/>
          <w:u w:val="none"/>
          <w:shd w:val="clear" w:color="auto" w:fill="FFFFFF" w:themeFill="background1"/>
        </w:rPr>
      </w:pPr>
      <w:r w:rsidRPr="00B70D29">
        <w:rPr>
          <w:rStyle w:val="Hyperlink"/>
          <w:rFonts w:ascii="Tahoma" w:hAnsi="Tahoma" w:cs="Tahoma"/>
          <w:color w:val="auto"/>
          <w:u w:val="none"/>
          <w:shd w:val="clear" w:color="auto" w:fill="FFFFFF" w:themeFill="background1"/>
        </w:rPr>
        <w:t xml:space="preserve">Amy Mellick - </w:t>
      </w:r>
      <w:hyperlink r:id="rId16" w:history="1">
        <w:r w:rsidR="00FD3C8B" w:rsidRPr="00925E0B">
          <w:rPr>
            <w:rStyle w:val="Hyperlink"/>
            <w:rFonts w:ascii="Tahoma" w:hAnsi="Tahoma" w:cs="Tahoma"/>
            <w:shd w:val="clear" w:color="auto" w:fill="FFFFFF" w:themeFill="background1"/>
          </w:rPr>
          <w:t>amellick@csiyouth.com</w:t>
        </w:r>
      </w:hyperlink>
    </w:p>
    <w:p w:rsidR="007A7D1D" w:rsidRDefault="007A7D1D" w:rsidP="007A7D1D">
      <w:pPr>
        <w:spacing w:after="0" w:line="240" w:lineRule="auto"/>
        <w:rPr>
          <w:rStyle w:val="Hyperlink"/>
          <w:rFonts w:ascii="Tahoma" w:hAnsi="Tahoma" w:cs="Tahoma"/>
          <w:color w:val="auto"/>
          <w:u w:val="none"/>
          <w:shd w:val="clear" w:color="auto" w:fill="FFFFFF" w:themeFill="background1"/>
        </w:rPr>
      </w:pPr>
    </w:p>
    <w:p w:rsidR="007A7D1D" w:rsidRPr="00B70D29" w:rsidRDefault="007A7D1D" w:rsidP="00830EA5">
      <w:pPr>
        <w:spacing w:after="0" w:line="240" w:lineRule="auto"/>
        <w:rPr>
          <w:rStyle w:val="Hyperlink"/>
          <w:rFonts w:ascii="Tahoma" w:hAnsi="Tahoma" w:cs="Tahoma"/>
          <w:b/>
          <w:color w:val="auto"/>
          <w:u w:val="none"/>
          <w:shd w:val="clear" w:color="auto" w:fill="FFFFFF" w:themeFill="background1"/>
        </w:rPr>
      </w:pPr>
      <w:r w:rsidRPr="00B70D29">
        <w:rPr>
          <w:rFonts w:ascii="Tahoma" w:hAnsi="Tahoma" w:cs="Tahoma"/>
          <w:b/>
          <w:shd w:val="clear" w:color="auto" w:fill="FFFFFF" w:themeFill="background1"/>
        </w:rPr>
        <w:t xml:space="preserve">Region </w:t>
      </w:r>
      <w:r>
        <w:rPr>
          <w:rFonts w:ascii="Tahoma" w:hAnsi="Tahoma" w:cs="Tahoma"/>
          <w:b/>
          <w:shd w:val="clear" w:color="auto" w:fill="FFFFFF" w:themeFill="background1"/>
        </w:rPr>
        <w:t>7 – Crittend</w:t>
      </w:r>
      <w:r w:rsidR="00EE13CF">
        <w:rPr>
          <w:rFonts w:ascii="Tahoma" w:hAnsi="Tahoma" w:cs="Tahoma"/>
          <w:b/>
          <w:shd w:val="clear" w:color="auto" w:fill="FFFFFF" w:themeFill="background1"/>
        </w:rPr>
        <w:t>e</w:t>
      </w:r>
      <w:r>
        <w:rPr>
          <w:rFonts w:ascii="Tahoma" w:hAnsi="Tahoma" w:cs="Tahoma"/>
          <w:b/>
          <w:shd w:val="clear" w:color="auto" w:fill="FFFFFF" w:themeFill="background1"/>
        </w:rPr>
        <w:t xml:space="preserve">n, Cross, Lee, Monroe, Phillips, St. Francis </w:t>
      </w:r>
    </w:p>
    <w:p w:rsidR="00830EA5" w:rsidRDefault="00A15576" w:rsidP="00830EA5">
      <w:pPr>
        <w:spacing w:after="0" w:line="240" w:lineRule="auto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Crowley’s Ridge</w:t>
      </w:r>
      <w:r w:rsidR="00684EB5">
        <w:rPr>
          <w:rFonts w:ascii="Tahoma" w:hAnsi="Tahoma" w:cs="Tahoma"/>
          <w:bCs/>
          <w:color w:val="000000"/>
        </w:rPr>
        <w:t xml:space="preserve"> – (870) 298-22</w:t>
      </w:r>
      <w:r w:rsidR="00577237">
        <w:rPr>
          <w:rFonts w:ascii="Tahoma" w:hAnsi="Tahoma" w:cs="Tahoma"/>
          <w:bCs/>
          <w:color w:val="000000"/>
        </w:rPr>
        <w:t>49</w:t>
      </w:r>
      <w:r w:rsidR="00830EA5">
        <w:rPr>
          <w:rFonts w:ascii="Tahoma" w:hAnsi="Tahoma" w:cs="Tahoma"/>
          <w:bCs/>
          <w:color w:val="000000"/>
        </w:rPr>
        <w:t xml:space="preserve"> </w:t>
      </w:r>
      <w:r w:rsidR="002D2B82">
        <w:rPr>
          <w:rFonts w:ascii="Tahoma" w:hAnsi="Tahoma" w:cs="Tahoma"/>
          <w:bCs/>
          <w:color w:val="000000"/>
        </w:rPr>
        <w:t xml:space="preserve"> </w:t>
      </w:r>
    </w:p>
    <w:p w:rsidR="00F41022" w:rsidRDefault="00F41022" w:rsidP="00830EA5">
      <w:pPr>
        <w:spacing w:after="0" w:line="240" w:lineRule="auto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Address: 593 Highway 243</w:t>
      </w:r>
    </w:p>
    <w:p w:rsidR="00F41022" w:rsidRDefault="00F41022" w:rsidP="00830EA5">
      <w:pPr>
        <w:spacing w:after="0" w:line="240" w:lineRule="auto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Marianna, AR 72360</w:t>
      </w:r>
    </w:p>
    <w:p w:rsidR="00596772" w:rsidRDefault="00EA13EF" w:rsidP="00596772">
      <w:pPr>
        <w:spacing w:after="0" w:line="240" w:lineRule="auto"/>
        <w:rPr>
          <w:rStyle w:val="Hyperlink"/>
          <w:rFonts w:ascii="Tahoma" w:hAnsi="Tahoma" w:cs="Tahoma"/>
          <w:color w:val="auto"/>
          <w:u w:val="none"/>
          <w:shd w:val="clear" w:color="auto" w:fill="FFFFFF"/>
        </w:rPr>
      </w:pPr>
      <w:r>
        <w:rPr>
          <w:rFonts w:ascii="Tahoma" w:hAnsi="Tahoma" w:cs="Tahoma"/>
          <w:bCs/>
          <w:color w:val="000000"/>
        </w:rPr>
        <w:t>Kendon Gr</w:t>
      </w:r>
      <w:r w:rsidR="00C1309C">
        <w:rPr>
          <w:rFonts w:ascii="Tahoma" w:hAnsi="Tahoma" w:cs="Tahoma"/>
          <w:bCs/>
          <w:color w:val="000000"/>
        </w:rPr>
        <w:t>a</w:t>
      </w:r>
      <w:r>
        <w:rPr>
          <w:rFonts w:ascii="Tahoma" w:hAnsi="Tahoma" w:cs="Tahoma"/>
          <w:bCs/>
          <w:color w:val="000000"/>
        </w:rPr>
        <w:t xml:space="preserve">y - </w:t>
      </w:r>
      <w:hyperlink r:id="rId17" w:history="1">
        <w:r w:rsidR="001E2B9A" w:rsidRPr="006457FB">
          <w:rPr>
            <w:rStyle w:val="Hyperlink"/>
            <w:rFonts w:ascii="Tahoma" w:hAnsi="Tahoma" w:cs="Tahoma"/>
            <w:bCs/>
            <w:color w:val="1F497D" w:themeColor="text2"/>
          </w:rPr>
          <w:t>kendon@crdcnea.com</w:t>
        </w:r>
      </w:hyperlink>
      <w:r w:rsidR="00596772">
        <w:rPr>
          <w:rStyle w:val="Hyperlink"/>
          <w:rFonts w:ascii="Tahoma" w:hAnsi="Tahoma" w:cs="Tahoma"/>
          <w:bCs/>
          <w:color w:val="1F497D" w:themeColor="text2"/>
        </w:rPr>
        <w:t xml:space="preserve">  </w:t>
      </w:r>
      <w:r w:rsidR="00596772">
        <w:rPr>
          <w:rFonts w:ascii="Tahoma" w:hAnsi="Tahoma" w:cs="Tahoma"/>
          <w:color w:val="222222"/>
          <w:shd w:val="clear" w:color="auto" w:fill="FFFFFF"/>
        </w:rPr>
        <w:t>Cell</w:t>
      </w:r>
      <w:r w:rsidR="00596772" w:rsidRPr="00E00938">
        <w:rPr>
          <w:rFonts w:ascii="Tahoma" w:hAnsi="Tahoma" w:cs="Tahoma"/>
          <w:color w:val="222222"/>
          <w:shd w:val="clear" w:color="auto" w:fill="FFFFFF"/>
        </w:rPr>
        <w:t>: </w:t>
      </w:r>
      <w:hyperlink r:id="rId18" w:tgtFrame="_blank" w:history="1">
        <w:r w:rsidR="00596772" w:rsidRPr="000832D6">
          <w:rPr>
            <w:rStyle w:val="Hyperlink"/>
            <w:rFonts w:ascii="Tahoma" w:hAnsi="Tahoma" w:cs="Tahoma"/>
            <w:color w:val="auto"/>
            <w:u w:val="none"/>
            <w:shd w:val="clear" w:color="auto" w:fill="FFFFFF"/>
          </w:rPr>
          <w:t>(</w:t>
        </w:r>
        <w:r w:rsidR="00596772">
          <w:rPr>
            <w:rStyle w:val="Hyperlink"/>
            <w:rFonts w:ascii="Tahoma" w:hAnsi="Tahoma" w:cs="Tahoma"/>
            <w:color w:val="auto"/>
            <w:u w:val="none"/>
            <w:shd w:val="clear" w:color="auto" w:fill="FFFFFF"/>
          </w:rPr>
          <w:t>870</w:t>
        </w:r>
        <w:r w:rsidR="00596772" w:rsidRPr="000832D6">
          <w:rPr>
            <w:rStyle w:val="Hyperlink"/>
            <w:rFonts w:ascii="Tahoma" w:hAnsi="Tahoma" w:cs="Tahoma"/>
            <w:color w:val="auto"/>
            <w:u w:val="none"/>
            <w:shd w:val="clear" w:color="auto" w:fill="FFFFFF"/>
          </w:rPr>
          <w:t xml:space="preserve">) </w:t>
        </w:r>
        <w:r w:rsidR="00596772">
          <w:rPr>
            <w:rStyle w:val="Hyperlink"/>
            <w:rFonts w:ascii="Tahoma" w:hAnsi="Tahoma" w:cs="Tahoma"/>
            <w:color w:val="auto"/>
            <w:u w:val="none"/>
            <w:shd w:val="clear" w:color="auto" w:fill="FFFFFF"/>
          </w:rPr>
          <w:t>819-7756</w:t>
        </w:r>
      </w:hyperlink>
      <w:r w:rsidR="00596772" w:rsidRPr="000832D6">
        <w:rPr>
          <w:rStyle w:val="Hyperlink"/>
          <w:rFonts w:ascii="Tahoma" w:hAnsi="Tahoma" w:cs="Tahoma"/>
          <w:color w:val="auto"/>
          <w:u w:val="none"/>
          <w:shd w:val="clear" w:color="auto" w:fill="FFFFFF"/>
        </w:rPr>
        <w:t xml:space="preserve"> </w:t>
      </w:r>
    </w:p>
    <w:p w:rsidR="009378B8" w:rsidRDefault="009378B8" w:rsidP="009378B8">
      <w:pPr>
        <w:spacing w:after="0" w:line="240" w:lineRule="auto"/>
        <w:rPr>
          <w:rStyle w:val="Hyperlink"/>
          <w:rFonts w:ascii="Tahoma" w:hAnsi="Tahoma" w:cs="Tahoma"/>
          <w:bCs/>
        </w:rPr>
      </w:pPr>
    </w:p>
    <w:p w:rsidR="007A7D1D" w:rsidRPr="009F2ABE" w:rsidRDefault="007A7D1D" w:rsidP="00D97939">
      <w:pPr>
        <w:spacing w:after="0" w:line="240" w:lineRule="auto"/>
        <w:rPr>
          <w:rFonts w:ascii="Tahoma" w:hAnsi="Tahoma" w:cs="Tahoma"/>
          <w:b/>
        </w:rPr>
      </w:pPr>
      <w:r w:rsidRPr="009F2ABE">
        <w:rPr>
          <w:rFonts w:ascii="Tahoma" w:hAnsi="Tahoma" w:cs="Tahoma"/>
          <w:b/>
        </w:rPr>
        <w:t>Region 8</w:t>
      </w:r>
      <w:r w:rsidR="00EA13EF" w:rsidRPr="009F2ABE">
        <w:rPr>
          <w:rFonts w:ascii="Tahoma" w:hAnsi="Tahoma" w:cs="Tahoma"/>
          <w:b/>
        </w:rPr>
        <w:t xml:space="preserve"> – Clark, Garland, Hot Spring, Montgomery, Pike </w:t>
      </w:r>
    </w:p>
    <w:p w:rsidR="008D73EA" w:rsidRDefault="00AA721E" w:rsidP="007A7D1D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Ouachita Children, Youth &amp; Family Services </w:t>
      </w:r>
      <w:r w:rsidR="00A32127">
        <w:rPr>
          <w:rFonts w:ascii="Tahoma" w:hAnsi="Tahoma" w:cs="Tahoma"/>
        </w:rPr>
        <w:t>– (501) 623-5591</w:t>
      </w:r>
    </w:p>
    <w:p w:rsidR="001648AC" w:rsidRDefault="001648AC" w:rsidP="007A7D1D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Fax: (501) 623-4226</w:t>
      </w:r>
    </w:p>
    <w:p w:rsidR="00A32127" w:rsidRDefault="00A32127" w:rsidP="007A7D1D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Address: 339 Charteroak</w:t>
      </w:r>
    </w:p>
    <w:p w:rsidR="00A32127" w:rsidRDefault="00A32127" w:rsidP="007A7D1D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Hot Springs, AR 71901</w:t>
      </w:r>
    </w:p>
    <w:p w:rsidR="00A32127" w:rsidRDefault="00A32127" w:rsidP="007A7D1D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Anthony Tidwell – </w:t>
      </w:r>
      <w:hyperlink r:id="rId19" w:history="1">
        <w:r w:rsidRPr="00CA18F5">
          <w:rPr>
            <w:rStyle w:val="Hyperlink"/>
            <w:rFonts w:ascii="Tahoma" w:hAnsi="Tahoma" w:cs="Tahoma"/>
          </w:rPr>
          <w:t>atidwell@occnet.org</w:t>
        </w:r>
      </w:hyperlink>
    </w:p>
    <w:p w:rsidR="00A32127" w:rsidRDefault="00A32127" w:rsidP="007A7D1D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Parker Hutson – </w:t>
      </w:r>
      <w:r w:rsidRPr="00AE622B">
        <w:rPr>
          <w:rFonts w:ascii="Tahoma" w:hAnsi="Tahoma" w:cs="Tahoma"/>
          <w:color w:val="1F497D" w:themeColor="text2"/>
          <w:u w:val="single"/>
        </w:rPr>
        <w:t>phutson@occnet.org</w:t>
      </w:r>
    </w:p>
    <w:p w:rsidR="00A32127" w:rsidRDefault="00A32127" w:rsidP="007A7D1D">
      <w:pPr>
        <w:spacing w:after="0" w:line="240" w:lineRule="auto"/>
        <w:rPr>
          <w:rFonts w:ascii="Tahoma" w:hAnsi="Tahoma" w:cs="Tahoma"/>
        </w:rPr>
      </w:pPr>
    </w:p>
    <w:p w:rsidR="007A7D1D" w:rsidRPr="00B70D29" w:rsidRDefault="007A7D1D" w:rsidP="007A7D1D">
      <w:pPr>
        <w:spacing w:after="0" w:line="240" w:lineRule="auto"/>
        <w:rPr>
          <w:rFonts w:ascii="Tahoma" w:hAnsi="Tahoma" w:cs="Tahoma"/>
          <w:b/>
        </w:rPr>
      </w:pPr>
      <w:r w:rsidRPr="00B70D29">
        <w:rPr>
          <w:rFonts w:ascii="Tahoma" w:hAnsi="Tahoma" w:cs="Tahoma"/>
          <w:b/>
        </w:rPr>
        <w:t xml:space="preserve">Region </w:t>
      </w:r>
      <w:r w:rsidR="00EE13CF">
        <w:rPr>
          <w:rFonts w:ascii="Tahoma" w:hAnsi="Tahoma" w:cs="Tahoma"/>
          <w:b/>
        </w:rPr>
        <w:t xml:space="preserve">9 – Saline, Pulaski, Lonoke, </w:t>
      </w:r>
      <w:r w:rsidR="000A60C8">
        <w:rPr>
          <w:rFonts w:ascii="Tahoma" w:hAnsi="Tahoma" w:cs="Tahoma"/>
          <w:b/>
        </w:rPr>
        <w:t>Prairie</w:t>
      </w:r>
      <w:r w:rsidR="00EE13CF">
        <w:rPr>
          <w:rFonts w:ascii="Tahoma" w:hAnsi="Tahoma" w:cs="Tahoma"/>
          <w:b/>
        </w:rPr>
        <w:t xml:space="preserve"> </w:t>
      </w:r>
    </w:p>
    <w:p w:rsidR="00D97F21" w:rsidRDefault="00A15576" w:rsidP="007A7D1D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Family Service Agency</w:t>
      </w:r>
      <w:r w:rsidR="00C677F5">
        <w:rPr>
          <w:rFonts w:ascii="Tahoma" w:hAnsi="Tahoma" w:cs="Tahoma"/>
        </w:rPr>
        <w:t xml:space="preserve"> – (501) 372-4242</w:t>
      </w:r>
      <w:r w:rsidR="00811B29">
        <w:rPr>
          <w:rFonts w:ascii="Tahoma" w:hAnsi="Tahoma" w:cs="Tahoma"/>
        </w:rPr>
        <w:t xml:space="preserve"> </w:t>
      </w:r>
      <w:r w:rsidR="000A60C8">
        <w:rPr>
          <w:rFonts w:ascii="Tahoma" w:hAnsi="Tahoma" w:cs="Tahoma"/>
        </w:rPr>
        <w:t>ext.</w:t>
      </w:r>
      <w:r w:rsidR="00811B29">
        <w:rPr>
          <w:rFonts w:ascii="Tahoma" w:hAnsi="Tahoma" w:cs="Tahoma"/>
        </w:rPr>
        <w:t xml:space="preserve"> 752 </w:t>
      </w:r>
      <w:r w:rsidR="00D97F21">
        <w:rPr>
          <w:rFonts w:ascii="Tahoma" w:hAnsi="Tahoma" w:cs="Tahoma"/>
        </w:rPr>
        <w:t xml:space="preserve">(Hayse) </w:t>
      </w:r>
      <w:r w:rsidR="00811B29">
        <w:rPr>
          <w:rFonts w:ascii="Tahoma" w:hAnsi="Tahoma" w:cs="Tahoma"/>
        </w:rPr>
        <w:t>or 753</w:t>
      </w:r>
      <w:r w:rsidR="00D97F21">
        <w:rPr>
          <w:rFonts w:ascii="Tahoma" w:hAnsi="Tahoma" w:cs="Tahoma"/>
        </w:rPr>
        <w:t xml:space="preserve"> (Genine)</w:t>
      </w:r>
    </w:p>
    <w:p w:rsidR="00A15576" w:rsidRDefault="002D2B82" w:rsidP="007A7D1D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Fax: (501) 372-4758</w:t>
      </w:r>
    </w:p>
    <w:p w:rsidR="00F41022" w:rsidRDefault="00F41022" w:rsidP="00D97F21">
      <w:pPr>
        <w:tabs>
          <w:tab w:val="left" w:pos="6225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Address: 628 West Broadway Street Suite </w:t>
      </w:r>
      <w:r w:rsidR="00417967">
        <w:rPr>
          <w:rFonts w:ascii="Tahoma" w:hAnsi="Tahoma" w:cs="Tahoma"/>
        </w:rPr>
        <w:t>300</w:t>
      </w:r>
      <w:r w:rsidR="00D97F21">
        <w:rPr>
          <w:rFonts w:ascii="Tahoma" w:hAnsi="Tahoma" w:cs="Tahoma"/>
        </w:rPr>
        <w:tab/>
      </w:r>
    </w:p>
    <w:p w:rsidR="00F41022" w:rsidRDefault="00F41022" w:rsidP="007A7D1D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North Little Rock, AR 72114</w:t>
      </w:r>
    </w:p>
    <w:p w:rsidR="007A7D1D" w:rsidRPr="002D2B82" w:rsidRDefault="007A7D1D" w:rsidP="007A7D1D">
      <w:pPr>
        <w:spacing w:after="0" w:line="240" w:lineRule="auto"/>
        <w:rPr>
          <w:rStyle w:val="Hyperlink"/>
          <w:rFonts w:ascii="Tahoma" w:hAnsi="Tahoma" w:cs="Tahoma"/>
          <w:color w:val="auto"/>
        </w:rPr>
      </w:pPr>
      <w:r w:rsidRPr="002D2B82">
        <w:rPr>
          <w:rFonts w:ascii="Tahoma" w:hAnsi="Tahoma" w:cs="Tahoma"/>
        </w:rPr>
        <w:t xml:space="preserve">Hayse Miller - </w:t>
      </w:r>
      <w:hyperlink r:id="rId20" w:history="1">
        <w:r w:rsidRPr="006457FB">
          <w:rPr>
            <w:rStyle w:val="Hyperlink"/>
            <w:rFonts w:ascii="Tahoma" w:hAnsi="Tahoma" w:cs="Tahoma"/>
            <w:color w:val="1F497D" w:themeColor="text2"/>
          </w:rPr>
          <w:t>hmiller@fsainc.org</w:t>
        </w:r>
      </w:hyperlink>
    </w:p>
    <w:p w:rsidR="00DF7736" w:rsidRPr="005838E2" w:rsidRDefault="00DF7736" w:rsidP="007A7D1D">
      <w:pPr>
        <w:spacing w:after="0" w:line="240" w:lineRule="auto"/>
        <w:rPr>
          <w:rStyle w:val="Hyperlink"/>
          <w:rFonts w:ascii="Tahoma" w:hAnsi="Tahoma" w:cs="Tahoma"/>
          <w:color w:val="C0504D" w:themeColor="accent2"/>
        </w:rPr>
      </w:pPr>
      <w:r w:rsidRPr="002D2B82">
        <w:rPr>
          <w:rStyle w:val="Hyperlink"/>
          <w:rFonts w:ascii="Tahoma" w:hAnsi="Tahoma" w:cs="Tahoma"/>
          <w:color w:val="auto"/>
          <w:u w:val="none"/>
        </w:rPr>
        <w:t>Genine Perez -</w:t>
      </w:r>
      <w:r w:rsidR="005838E2" w:rsidRPr="005838E2">
        <w:rPr>
          <w:rStyle w:val="Hyperlink"/>
          <w:rFonts w:ascii="Tahoma" w:hAnsi="Tahoma" w:cs="Tahoma"/>
          <w:color w:val="auto"/>
          <w:u w:val="none"/>
        </w:rPr>
        <w:t xml:space="preserve"> </w:t>
      </w:r>
      <w:hyperlink r:id="rId21" w:history="1">
        <w:r w:rsidR="00D75A6F" w:rsidRPr="006457FB">
          <w:rPr>
            <w:rStyle w:val="Hyperlink"/>
            <w:rFonts w:ascii="Tahoma" w:hAnsi="Tahoma" w:cs="Tahoma"/>
            <w:color w:val="1F497D" w:themeColor="text2"/>
          </w:rPr>
          <w:t>gperez@fsainc.org</w:t>
        </w:r>
      </w:hyperlink>
    </w:p>
    <w:p w:rsidR="00D75A6F" w:rsidRDefault="00D75A6F" w:rsidP="007A7D1D">
      <w:pPr>
        <w:spacing w:after="0" w:line="240" w:lineRule="auto"/>
        <w:rPr>
          <w:rStyle w:val="Hyperlink"/>
          <w:rFonts w:ascii="Tahoma" w:hAnsi="Tahoma" w:cs="Tahoma"/>
        </w:rPr>
      </w:pPr>
    </w:p>
    <w:p w:rsidR="00520CF6" w:rsidRDefault="00520CF6" w:rsidP="00EA13EF">
      <w:pPr>
        <w:spacing w:after="0" w:line="240" w:lineRule="auto"/>
        <w:rPr>
          <w:rFonts w:ascii="Tahoma" w:hAnsi="Tahoma" w:cs="Tahoma"/>
          <w:b/>
        </w:rPr>
      </w:pPr>
    </w:p>
    <w:p w:rsidR="00EA13EF" w:rsidRPr="00B70D29" w:rsidRDefault="00EA13EF" w:rsidP="00EA13EF">
      <w:pPr>
        <w:spacing w:after="0" w:line="240" w:lineRule="auto"/>
        <w:rPr>
          <w:rFonts w:ascii="Tahoma" w:hAnsi="Tahoma" w:cs="Tahoma"/>
          <w:b/>
        </w:rPr>
      </w:pPr>
      <w:r w:rsidRPr="00B70D29">
        <w:rPr>
          <w:rFonts w:ascii="Tahoma" w:hAnsi="Tahoma" w:cs="Tahoma"/>
          <w:b/>
        </w:rPr>
        <w:t xml:space="preserve">Region </w:t>
      </w:r>
      <w:r>
        <w:rPr>
          <w:rFonts w:ascii="Tahoma" w:hAnsi="Tahoma" w:cs="Tahoma"/>
          <w:b/>
        </w:rPr>
        <w:t xml:space="preserve">10 – Hempstead, Howard, Lafayette, Little River, Miller, Sevier </w:t>
      </w:r>
    </w:p>
    <w:p w:rsidR="00A15576" w:rsidRDefault="00A15576" w:rsidP="00EA13EF">
      <w:pPr>
        <w:spacing w:after="0" w:line="240" w:lineRule="auto"/>
        <w:rPr>
          <w:rStyle w:val="Hyperlink"/>
          <w:rFonts w:ascii="Tahoma" w:hAnsi="Tahoma" w:cs="Tahoma"/>
          <w:color w:val="auto"/>
          <w:u w:val="none"/>
        </w:rPr>
      </w:pPr>
      <w:r>
        <w:rPr>
          <w:rStyle w:val="Hyperlink"/>
          <w:rFonts w:ascii="Tahoma" w:hAnsi="Tahoma" w:cs="Tahoma"/>
          <w:color w:val="auto"/>
          <w:u w:val="none"/>
        </w:rPr>
        <w:t>Harbor House</w:t>
      </w:r>
      <w:r w:rsidR="006D3131">
        <w:rPr>
          <w:rStyle w:val="Hyperlink"/>
          <w:rFonts w:ascii="Tahoma" w:hAnsi="Tahoma" w:cs="Tahoma"/>
          <w:color w:val="auto"/>
          <w:u w:val="none"/>
        </w:rPr>
        <w:t xml:space="preserve"> – (</w:t>
      </w:r>
      <w:r w:rsidR="00BE72E2">
        <w:rPr>
          <w:rStyle w:val="Hyperlink"/>
          <w:rFonts w:ascii="Tahoma" w:hAnsi="Tahoma" w:cs="Tahoma"/>
          <w:color w:val="auto"/>
          <w:u w:val="none"/>
        </w:rPr>
        <w:t>501</w:t>
      </w:r>
      <w:r w:rsidR="006D3131">
        <w:rPr>
          <w:rStyle w:val="Hyperlink"/>
          <w:rFonts w:ascii="Tahoma" w:hAnsi="Tahoma" w:cs="Tahoma"/>
          <w:color w:val="auto"/>
          <w:u w:val="none"/>
        </w:rPr>
        <w:t xml:space="preserve">) </w:t>
      </w:r>
      <w:r w:rsidR="00BE72E2">
        <w:rPr>
          <w:rStyle w:val="Hyperlink"/>
          <w:rFonts w:ascii="Tahoma" w:hAnsi="Tahoma" w:cs="Tahoma"/>
          <w:color w:val="auto"/>
          <w:u w:val="none"/>
        </w:rPr>
        <w:t>517-1862</w:t>
      </w:r>
      <w:r w:rsidR="002D2B82">
        <w:rPr>
          <w:rStyle w:val="Hyperlink"/>
          <w:rFonts w:ascii="Tahoma" w:hAnsi="Tahoma" w:cs="Tahoma"/>
          <w:color w:val="auto"/>
          <w:u w:val="none"/>
        </w:rPr>
        <w:t xml:space="preserve">  </w:t>
      </w:r>
    </w:p>
    <w:p w:rsidR="00F41022" w:rsidRDefault="00F41022" w:rsidP="00EA13EF">
      <w:pPr>
        <w:spacing w:after="0" w:line="240" w:lineRule="auto"/>
        <w:rPr>
          <w:rStyle w:val="Hyperlink"/>
          <w:rFonts w:ascii="Tahoma" w:hAnsi="Tahoma" w:cs="Tahoma"/>
          <w:color w:val="auto"/>
          <w:u w:val="none"/>
        </w:rPr>
      </w:pPr>
      <w:r>
        <w:rPr>
          <w:rStyle w:val="Hyperlink"/>
          <w:rFonts w:ascii="Tahoma" w:hAnsi="Tahoma" w:cs="Tahoma"/>
          <w:color w:val="auto"/>
          <w:u w:val="none"/>
        </w:rPr>
        <w:lastRenderedPageBreak/>
        <w:t xml:space="preserve">Address: </w:t>
      </w:r>
      <w:r w:rsidR="00F969F7">
        <w:rPr>
          <w:rStyle w:val="Hyperlink"/>
          <w:rFonts w:ascii="Tahoma" w:hAnsi="Tahoma" w:cs="Tahoma"/>
          <w:color w:val="auto"/>
          <w:u w:val="none"/>
        </w:rPr>
        <w:t>4425 Jefferson Ave., Suite 102</w:t>
      </w:r>
    </w:p>
    <w:p w:rsidR="00F41022" w:rsidRDefault="00F41022" w:rsidP="00EA13EF">
      <w:pPr>
        <w:spacing w:after="0" w:line="240" w:lineRule="auto"/>
        <w:rPr>
          <w:rStyle w:val="Hyperlink"/>
          <w:rFonts w:ascii="Tahoma" w:hAnsi="Tahoma" w:cs="Tahoma"/>
          <w:color w:val="auto"/>
          <w:u w:val="none"/>
        </w:rPr>
      </w:pPr>
      <w:r>
        <w:rPr>
          <w:rStyle w:val="Hyperlink"/>
          <w:rFonts w:ascii="Tahoma" w:hAnsi="Tahoma" w:cs="Tahoma"/>
          <w:color w:val="auto"/>
          <w:u w:val="none"/>
        </w:rPr>
        <w:t>Texarkana, AR 71854</w:t>
      </w:r>
    </w:p>
    <w:p w:rsidR="00EA13EF" w:rsidRPr="005838E2" w:rsidRDefault="00EA13EF" w:rsidP="00EA13EF">
      <w:pPr>
        <w:spacing w:after="0" w:line="240" w:lineRule="auto"/>
        <w:rPr>
          <w:rStyle w:val="Hyperlink"/>
          <w:rFonts w:ascii="Tahoma" w:hAnsi="Tahoma" w:cs="Tahoma"/>
          <w:color w:val="C0504D" w:themeColor="accent2"/>
        </w:rPr>
      </w:pPr>
      <w:r w:rsidRPr="00B70D29">
        <w:rPr>
          <w:rStyle w:val="Hyperlink"/>
          <w:rFonts w:ascii="Tahoma" w:hAnsi="Tahoma" w:cs="Tahoma"/>
          <w:color w:val="auto"/>
          <w:u w:val="none"/>
        </w:rPr>
        <w:t xml:space="preserve">Trena Goings </w:t>
      </w:r>
      <w:r>
        <w:rPr>
          <w:rStyle w:val="Hyperlink"/>
          <w:rFonts w:ascii="Tahoma" w:hAnsi="Tahoma" w:cs="Tahoma"/>
          <w:color w:val="auto"/>
          <w:u w:val="none"/>
        </w:rPr>
        <w:t>-</w:t>
      </w:r>
      <w:r w:rsidRPr="00B70D29">
        <w:rPr>
          <w:rStyle w:val="Hyperlink"/>
          <w:rFonts w:ascii="Tahoma" w:hAnsi="Tahoma" w:cs="Tahoma"/>
          <w:color w:val="auto"/>
          <w:u w:val="none"/>
        </w:rPr>
        <w:t xml:space="preserve"> </w:t>
      </w:r>
      <w:hyperlink r:id="rId22" w:history="1">
        <w:r w:rsidRPr="006457FB">
          <w:rPr>
            <w:rStyle w:val="Hyperlink"/>
            <w:rFonts w:ascii="Tahoma" w:hAnsi="Tahoma" w:cs="Tahoma"/>
            <w:color w:val="1F497D" w:themeColor="text2"/>
          </w:rPr>
          <w:t>tgoings@recoveryhhi.org</w:t>
        </w:r>
      </w:hyperlink>
    </w:p>
    <w:p w:rsidR="0044052C" w:rsidRPr="002D2B82" w:rsidRDefault="0044052C" w:rsidP="00EA13EF">
      <w:pPr>
        <w:spacing w:after="0" w:line="240" w:lineRule="auto"/>
        <w:rPr>
          <w:rStyle w:val="Hyperlink"/>
          <w:rFonts w:ascii="Tahoma" w:hAnsi="Tahoma" w:cs="Tahoma"/>
          <w:color w:val="auto"/>
        </w:rPr>
      </w:pPr>
    </w:p>
    <w:p w:rsidR="00EA13EF" w:rsidRDefault="00EA13EF" w:rsidP="00EA13EF">
      <w:pPr>
        <w:spacing w:after="0" w:line="240" w:lineRule="auto"/>
        <w:rPr>
          <w:rFonts w:ascii="Tahoma" w:hAnsi="Tahoma" w:cs="Tahoma"/>
          <w:b/>
        </w:rPr>
      </w:pPr>
      <w:r w:rsidRPr="00B70D29">
        <w:rPr>
          <w:rFonts w:ascii="Tahoma" w:hAnsi="Tahoma" w:cs="Tahoma"/>
          <w:b/>
        </w:rPr>
        <w:t xml:space="preserve">Region </w:t>
      </w:r>
      <w:r>
        <w:rPr>
          <w:rFonts w:ascii="Tahoma" w:hAnsi="Tahoma" w:cs="Tahoma"/>
          <w:b/>
        </w:rPr>
        <w:t xml:space="preserve">11 – Calhoun, Columbia, Dallas, Ouachita, Nevada, Union </w:t>
      </w:r>
    </w:p>
    <w:p w:rsidR="00A15576" w:rsidRDefault="00A15576" w:rsidP="00EA13EF">
      <w:pPr>
        <w:spacing w:after="0" w:line="240" w:lineRule="auto"/>
        <w:rPr>
          <w:rStyle w:val="Hyperlink"/>
          <w:rFonts w:ascii="Tahoma" w:hAnsi="Tahoma" w:cs="Tahoma"/>
          <w:color w:val="auto"/>
          <w:u w:val="none"/>
        </w:rPr>
      </w:pPr>
      <w:r>
        <w:rPr>
          <w:rStyle w:val="Hyperlink"/>
          <w:rFonts w:ascii="Tahoma" w:hAnsi="Tahoma" w:cs="Tahoma"/>
          <w:color w:val="auto"/>
          <w:u w:val="none"/>
        </w:rPr>
        <w:t>Harbor House</w:t>
      </w:r>
      <w:r w:rsidR="006D3131">
        <w:rPr>
          <w:rStyle w:val="Hyperlink"/>
          <w:rFonts w:ascii="Tahoma" w:hAnsi="Tahoma" w:cs="Tahoma"/>
          <w:color w:val="auto"/>
          <w:u w:val="none"/>
        </w:rPr>
        <w:t xml:space="preserve"> – (870) 901-3551</w:t>
      </w:r>
      <w:r w:rsidR="002D2B82">
        <w:rPr>
          <w:rStyle w:val="Hyperlink"/>
          <w:rFonts w:ascii="Tahoma" w:hAnsi="Tahoma" w:cs="Tahoma"/>
          <w:color w:val="auto"/>
          <w:u w:val="none"/>
        </w:rPr>
        <w:t xml:space="preserve">   Fax: (870) 901-3552</w:t>
      </w:r>
    </w:p>
    <w:p w:rsidR="00F41022" w:rsidRDefault="00F41022" w:rsidP="00EA13EF">
      <w:pPr>
        <w:spacing w:after="0" w:line="240" w:lineRule="auto"/>
        <w:rPr>
          <w:rStyle w:val="Hyperlink"/>
          <w:rFonts w:ascii="Tahoma" w:hAnsi="Tahoma" w:cs="Tahoma"/>
          <w:color w:val="auto"/>
          <w:u w:val="none"/>
        </w:rPr>
      </w:pPr>
      <w:r>
        <w:rPr>
          <w:rStyle w:val="Hyperlink"/>
          <w:rFonts w:ascii="Tahoma" w:hAnsi="Tahoma" w:cs="Tahoma"/>
          <w:color w:val="auto"/>
          <w:u w:val="none"/>
        </w:rPr>
        <w:t>Address: 124 S. Jackson Street Suite 411</w:t>
      </w:r>
    </w:p>
    <w:p w:rsidR="00F41022" w:rsidRDefault="00F41022" w:rsidP="00EA13EF">
      <w:pPr>
        <w:spacing w:after="0" w:line="240" w:lineRule="auto"/>
        <w:rPr>
          <w:rStyle w:val="Hyperlink"/>
          <w:rFonts w:ascii="Tahoma" w:hAnsi="Tahoma" w:cs="Tahoma"/>
          <w:color w:val="auto"/>
          <w:u w:val="none"/>
        </w:rPr>
      </w:pPr>
      <w:r>
        <w:rPr>
          <w:rStyle w:val="Hyperlink"/>
          <w:rFonts w:ascii="Tahoma" w:hAnsi="Tahoma" w:cs="Tahoma"/>
          <w:color w:val="auto"/>
          <w:u w:val="none"/>
        </w:rPr>
        <w:t>Magnolia, AR 71754</w:t>
      </w:r>
    </w:p>
    <w:p w:rsidR="00B82C3D" w:rsidRPr="005838E2" w:rsidRDefault="009E0FEF" w:rsidP="00EA13EF">
      <w:pPr>
        <w:spacing w:after="0" w:line="240" w:lineRule="auto"/>
        <w:rPr>
          <w:rFonts w:ascii="Tahoma" w:hAnsi="Tahoma" w:cs="Tahoma"/>
          <w:color w:val="C0504D" w:themeColor="accent2"/>
        </w:rPr>
      </w:pPr>
      <w:r>
        <w:rPr>
          <w:rStyle w:val="Hyperlink"/>
          <w:rFonts w:ascii="Tahoma" w:hAnsi="Tahoma" w:cs="Tahoma"/>
          <w:color w:val="auto"/>
          <w:u w:val="none"/>
        </w:rPr>
        <w:t>Tamara Iverson</w:t>
      </w:r>
      <w:r w:rsidR="00EA13EF" w:rsidRPr="00B70D29">
        <w:rPr>
          <w:rStyle w:val="Hyperlink"/>
          <w:rFonts w:ascii="Tahoma" w:hAnsi="Tahoma" w:cs="Tahoma"/>
          <w:color w:val="auto"/>
          <w:u w:val="none"/>
        </w:rPr>
        <w:t xml:space="preserve"> </w:t>
      </w:r>
      <w:r>
        <w:rPr>
          <w:rStyle w:val="Hyperlink"/>
          <w:rFonts w:ascii="Tahoma" w:hAnsi="Tahoma" w:cs="Tahoma"/>
          <w:color w:val="auto"/>
          <w:u w:val="none"/>
        </w:rPr>
        <w:t>–</w:t>
      </w:r>
      <w:r w:rsidR="00EA13EF">
        <w:rPr>
          <w:rStyle w:val="Hyperlink"/>
          <w:rFonts w:ascii="Tahoma" w:hAnsi="Tahoma" w:cs="Tahoma"/>
          <w:color w:val="auto"/>
          <w:u w:val="none"/>
        </w:rPr>
        <w:t xml:space="preserve"> </w:t>
      </w:r>
      <w:hyperlink r:id="rId23" w:history="1">
        <w:r w:rsidRPr="00C61B1D">
          <w:rPr>
            <w:rStyle w:val="Hyperlink"/>
            <w:rFonts w:ascii="Tahoma" w:hAnsi="Tahoma" w:cs="Tahoma"/>
          </w:rPr>
          <w:t>tiverson@recoveryhhi.org</w:t>
        </w:r>
      </w:hyperlink>
      <w:r>
        <w:rPr>
          <w:rStyle w:val="Hyperlink"/>
          <w:rFonts w:ascii="Tahoma" w:hAnsi="Tahoma" w:cs="Tahoma"/>
          <w:color w:val="auto"/>
          <w:u w:val="none"/>
        </w:rPr>
        <w:tab/>
      </w:r>
    </w:p>
    <w:p w:rsidR="00EA13EF" w:rsidRDefault="00EA13EF" w:rsidP="00EA13EF">
      <w:pPr>
        <w:spacing w:after="0" w:line="240" w:lineRule="auto"/>
        <w:rPr>
          <w:rFonts w:ascii="Tahoma" w:hAnsi="Tahoma" w:cs="Tahoma"/>
          <w:b/>
        </w:rPr>
      </w:pPr>
    </w:p>
    <w:p w:rsidR="00C34AB9" w:rsidRDefault="00EA13EF" w:rsidP="00EA13EF">
      <w:pPr>
        <w:spacing w:after="0" w:line="240" w:lineRule="auto"/>
        <w:rPr>
          <w:rFonts w:ascii="Tahoma" w:hAnsi="Tahoma" w:cs="Tahoma"/>
          <w:b/>
        </w:rPr>
      </w:pPr>
      <w:r w:rsidRPr="00B70D29">
        <w:rPr>
          <w:rFonts w:ascii="Tahoma" w:hAnsi="Tahoma" w:cs="Tahoma"/>
          <w:b/>
        </w:rPr>
        <w:t xml:space="preserve">Region </w:t>
      </w:r>
      <w:r>
        <w:rPr>
          <w:rFonts w:ascii="Tahoma" w:hAnsi="Tahoma" w:cs="Tahoma"/>
          <w:b/>
        </w:rPr>
        <w:t>12</w:t>
      </w:r>
      <w:r w:rsidR="00BD71D8">
        <w:rPr>
          <w:rFonts w:ascii="Tahoma" w:hAnsi="Tahoma" w:cs="Tahoma"/>
          <w:b/>
        </w:rPr>
        <w:t xml:space="preserve"> – Arkansas, Cleveland, Grant, Jefferson, Lincoln</w:t>
      </w:r>
    </w:p>
    <w:p w:rsidR="002D2B82" w:rsidRDefault="00C34AB9" w:rsidP="00C34AB9">
      <w:pPr>
        <w:spacing w:after="0" w:line="240" w:lineRule="auto"/>
        <w:rPr>
          <w:rStyle w:val="Hyperlink"/>
          <w:rFonts w:ascii="Tahoma" w:hAnsi="Tahoma" w:cs="Tahoma"/>
          <w:color w:val="auto"/>
          <w:u w:val="none"/>
        </w:rPr>
      </w:pPr>
      <w:r>
        <w:rPr>
          <w:rStyle w:val="Hyperlink"/>
          <w:rFonts w:ascii="Tahoma" w:hAnsi="Tahoma" w:cs="Tahoma"/>
          <w:color w:val="auto"/>
          <w:u w:val="none"/>
        </w:rPr>
        <w:t>Community Empowerment Council Inc.</w:t>
      </w:r>
      <w:r w:rsidR="002E71C7">
        <w:rPr>
          <w:rStyle w:val="Hyperlink"/>
          <w:rFonts w:ascii="Tahoma" w:hAnsi="Tahoma" w:cs="Tahoma"/>
          <w:color w:val="auto"/>
          <w:u w:val="none"/>
        </w:rPr>
        <w:t xml:space="preserve"> – (870) </w:t>
      </w:r>
      <w:r w:rsidR="00ED5F7A">
        <w:rPr>
          <w:rStyle w:val="Hyperlink"/>
          <w:rFonts w:ascii="Tahoma" w:hAnsi="Tahoma" w:cs="Tahoma"/>
          <w:color w:val="auto"/>
          <w:u w:val="none"/>
        </w:rPr>
        <w:t>738</w:t>
      </w:r>
      <w:r w:rsidR="002E71C7">
        <w:rPr>
          <w:rStyle w:val="Hyperlink"/>
          <w:rFonts w:ascii="Tahoma" w:hAnsi="Tahoma" w:cs="Tahoma"/>
          <w:color w:val="auto"/>
          <w:u w:val="none"/>
        </w:rPr>
        <w:t>-8</w:t>
      </w:r>
      <w:r w:rsidR="00ED5F7A">
        <w:rPr>
          <w:rStyle w:val="Hyperlink"/>
          <w:rFonts w:ascii="Tahoma" w:hAnsi="Tahoma" w:cs="Tahoma"/>
          <w:color w:val="auto"/>
          <w:u w:val="none"/>
        </w:rPr>
        <w:t>549</w:t>
      </w:r>
      <w:r w:rsidR="00890DDF">
        <w:rPr>
          <w:rStyle w:val="Hyperlink"/>
          <w:rFonts w:ascii="Tahoma" w:hAnsi="Tahoma" w:cs="Tahoma"/>
          <w:color w:val="auto"/>
          <w:u w:val="none"/>
        </w:rPr>
        <w:t xml:space="preserve"> or (870) 536-2722</w:t>
      </w:r>
      <w:r w:rsidR="002D2B82">
        <w:rPr>
          <w:rStyle w:val="Hyperlink"/>
          <w:rFonts w:ascii="Tahoma" w:hAnsi="Tahoma" w:cs="Tahoma"/>
          <w:color w:val="auto"/>
          <w:u w:val="none"/>
        </w:rPr>
        <w:t xml:space="preserve">  </w:t>
      </w:r>
    </w:p>
    <w:p w:rsidR="00C34AB9" w:rsidRDefault="002D2B82" w:rsidP="00C34AB9">
      <w:pPr>
        <w:spacing w:after="0" w:line="240" w:lineRule="auto"/>
        <w:rPr>
          <w:rStyle w:val="Hyperlink"/>
          <w:rFonts w:ascii="Tahoma" w:hAnsi="Tahoma" w:cs="Tahoma"/>
          <w:color w:val="auto"/>
          <w:u w:val="none"/>
        </w:rPr>
      </w:pPr>
      <w:r>
        <w:rPr>
          <w:rStyle w:val="Hyperlink"/>
          <w:rFonts w:ascii="Tahoma" w:hAnsi="Tahoma" w:cs="Tahoma"/>
          <w:color w:val="auto"/>
          <w:u w:val="none"/>
        </w:rPr>
        <w:t>Fax: (870) 536-8500</w:t>
      </w:r>
    </w:p>
    <w:p w:rsidR="00F41022" w:rsidRPr="00F41022" w:rsidRDefault="00F41022" w:rsidP="00F41022">
      <w:pPr>
        <w:spacing w:after="0" w:line="240" w:lineRule="auto"/>
        <w:rPr>
          <w:rStyle w:val="Hyperlink"/>
          <w:rFonts w:ascii="Tahoma" w:hAnsi="Tahoma" w:cs="Tahoma"/>
          <w:color w:val="auto"/>
          <w:u w:val="none"/>
        </w:rPr>
      </w:pPr>
      <w:r>
        <w:rPr>
          <w:rStyle w:val="Hyperlink"/>
          <w:rFonts w:ascii="Tahoma" w:hAnsi="Tahoma" w:cs="Tahoma"/>
          <w:color w:val="auto"/>
          <w:u w:val="none"/>
        </w:rPr>
        <w:t xml:space="preserve">Address: </w:t>
      </w:r>
      <w:r w:rsidRPr="00F41022">
        <w:rPr>
          <w:rStyle w:val="Hyperlink"/>
          <w:rFonts w:ascii="Tahoma" w:hAnsi="Tahoma" w:cs="Tahoma"/>
          <w:color w:val="auto"/>
          <w:u w:val="none"/>
        </w:rPr>
        <w:t xml:space="preserve">4701 Dollarway Road </w:t>
      </w:r>
    </w:p>
    <w:p w:rsidR="00F41022" w:rsidRDefault="00F41022" w:rsidP="00F41022">
      <w:pPr>
        <w:spacing w:after="0" w:line="240" w:lineRule="auto"/>
        <w:rPr>
          <w:rStyle w:val="Hyperlink"/>
          <w:rFonts w:ascii="Tahoma" w:hAnsi="Tahoma" w:cs="Tahoma"/>
          <w:color w:val="auto"/>
          <w:u w:val="none"/>
        </w:rPr>
      </w:pPr>
      <w:r w:rsidRPr="00F41022">
        <w:rPr>
          <w:rStyle w:val="Hyperlink"/>
          <w:rFonts w:ascii="Tahoma" w:hAnsi="Tahoma" w:cs="Tahoma"/>
          <w:color w:val="auto"/>
          <w:u w:val="none"/>
        </w:rPr>
        <w:t>Pine Bluff, AR 71602</w:t>
      </w:r>
    </w:p>
    <w:p w:rsidR="00630E71" w:rsidRDefault="00630E71" w:rsidP="008017FF">
      <w:pPr>
        <w:spacing w:after="0" w:line="240" w:lineRule="auto"/>
        <w:rPr>
          <w:rStyle w:val="Hyperlink"/>
          <w:rFonts w:ascii="Tahoma" w:hAnsi="Tahoma" w:cs="Tahoma"/>
          <w:color w:val="1F497D" w:themeColor="text2"/>
        </w:rPr>
      </w:pPr>
      <w:r w:rsidRPr="002D2B82">
        <w:rPr>
          <w:rFonts w:ascii="Tahoma" w:hAnsi="Tahoma" w:cs="Tahoma"/>
        </w:rPr>
        <w:t>Tanish</w:t>
      </w:r>
      <w:r>
        <w:rPr>
          <w:rFonts w:ascii="Tahoma" w:hAnsi="Tahoma" w:cs="Tahoma"/>
        </w:rPr>
        <w:t>i</w:t>
      </w:r>
      <w:r w:rsidRPr="002D2B82">
        <w:rPr>
          <w:rFonts w:ascii="Tahoma" w:hAnsi="Tahoma" w:cs="Tahoma"/>
        </w:rPr>
        <w:t xml:space="preserve">a Lewis – </w:t>
      </w:r>
      <w:hyperlink r:id="rId24" w:history="1">
        <w:r w:rsidRPr="006457FB">
          <w:rPr>
            <w:rStyle w:val="Hyperlink"/>
            <w:rFonts w:ascii="Tahoma" w:hAnsi="Tahoma" w:cs="Tahoma"/>
            <w:color w:val="1F497D" w:themeColor="text2"/>
          </w:rPr>
          <w:t xml:space="preserve">tanishialewis@cecemp.org </w:t>
        </w:r>
      </w:hyperlink>
    </w:p>
    <w:p w:rsidR="00786CEA" w:rsidRPr="006457FB" w:rsidRDefault="00786CEA" w:rsidP="008017FF">
      <w:pPr>
        <w:spacing w:after="0" w:line="240" w:lineRule="auto"/>
        <w:rPr>
          <w:rStyle w:val="Hyperlink"/>
          <w:rFonts w:ascii="Tahoma" w:hAnsi="Tahoma" w:cs="Tahoma"/>
          <w:color w:val="1F497D" w:themeColor="text2"/>
        </w:rPr>
      </w:pPr>
      <w:bookmarkStart w:id="0" w:name="_GoBack"/>
      <w:bookmarkEnd w:id="0"/>
      <w:r w:rsidRPr="002D2B82">
        <w:rPr>
          <w:rFonts w:ascii="Tahoma" w:hAnsi="Tahoma" w:cs="Tahoma"/>
          <w:shd w:val="clear" w:color="auto" w:fill="FFFFFF"/>
        </w:rPr>
        <w:t>Jermaine Anderson</w:t>
      </w:r>
      <w:r w:rsidR="00DF1560" w:rsidRPr="002D2B82">
        <w:rPr>
          <w:rFonts w:ascii="Tahoma" w:hAnsi="Tahoma" w:cs="Tahoma"/>
          <w:shd w:val="clear" w:color="auto" w:fill="FFFFFF"/>
        </w:rPr>
        <w:t xml:space="preserve"> – </w:t>
      </w:r>
      <w:hyperlink r:id="rId25" w:history="1">
        <w:r w:rsidR="00177AB0" w:rsidRPr="006457FB">
          <w:rPr>
            <w:rStyle w:val="Hyperlink"/>
            <w:rFonts w:ascii="Tahoma" w:hAnsi="Tahoma" w:cs="Tahoma"/>
            <w:color w:val="1F497D" w:themeColor="text2"/>
          </w:rPr>
          <w:t xml:space="preserve">jermaineanderson@cecemp.org </w:t>
        </w:r>
      </w:hyperlink>
    </w:p>
    <w:p w:rsidR="00744D87" w:rsidRPr="006457FB" w:rsidRDefault="00744D87" w:rsidP="008017FF">
      <w:pPr>
        <w:spacing w:after="0" w:line="240" w:lineRule="auto"/>
        <w:rPr>
          <w:rFonts w:ascii="Tahoma" w:hAnsi="Tahoma" w:cs="Tahoma"/>
          <w:color w:val="1F497D" w:themeColor="text2"/>
        </w:rPr>
      </w:pPr>
      <w:r w:rsidRPr="006457FB">
        <w:rPr>
          <w:rFonts w:ascii="Tahoma" w:hAnsi="Tahoma" w:cs="Tahoma"/>
          <w:color w:val="1F497D" w:themeColor="text2"/>
        </w:rPr>
        <w:t xml:space="preserve"> </w:t>
      </w:r>
      <w:r w:rsidR="002916BA" w:rsidRPr="006457FB">
        <w:rPr>
          <w:rFonts w:ascii="Tahoma" w:hAnsi="Tahoma" w:cs="Tahoma"/>
          <w:color w:val="1F497D" w:themeColor="text2"/>
        </w:rPr>
        <w:t xml:space="preserve"> </w:t>
      </w:r>
    </w:p>
    <w:p w:rsidR="000A1AC8" w:rsidRPr="006457FB" w:rsidRDefault="000A1AC8" w:rsidP="008017FF">
      <w:pPr>
        <w:spacing w:after="0" w:line="240" w:lineRule="auto"/>
        <w:rPr>
          <w:rFonts w:ascii="Tahoma" w:hAnsi="Tahoma" w:cs="Tahoma"/>
          <w:color w:val="1F497D" w:themeColor="text2"/>
        </w:rPr>
      </w:pPr>
    </w:p>
    <w:p w:rsidR="00BD71D8" w:rsidRDefault="00BD71D8" w:rsidP="008017FF">
      <w:pPr>
        <w:spacing w:after="0" w:line="240" w:lineRule="auto"/>
        <w:rPr>
          <w:rStyle w:val="Hyperlink"/>
          <w:rFonts w:ascii="Tahoma" w:hAnsi="Tahoma" w:cs="Tahoma"/>
          <w:b/>
          <w:color w:val="auto"/>
          <w:u w:val="none"/>
        </w:rPr>
      </w:pPr>
      <w:r w:rsidRPr="00BD71D8">
        <w:rPr>
          <w:rStyle w:val="Hyperlink"/>
          <w:rFonts w:ascii="Tahoma" w:hAnsi="Tahoma" w:cs="Tahoma"/>
          <w:b/>
          <w:color w:val="auto"/>
          <w:u w:val="none"/>
        </w:rPr>
        <w:t xml:space="preserve">Region 13 </w:t>
      </w:r>
      <w:r>
        <w:rPr>
          <w:rStyle w:val="Hyperlink"/>
          <w:rFonts w:ascii="Tahoma" w:hAnsi="Tahoma" w:cs="Tahoma"/>
          <w:b/>
          <w:color w:val="auto"/>
          <w:u w:val="none"/>
        </w:rPr>
        <w:t>–</w:t>
      </w:r>
      <w:r w:rsidRPr="00BD71D8">
        <w:rPr>
          <w:rStyle w:val="Hyperlink"/>
          <w:rFonts w:ascii="Tahoma" w:hAnsi="Tahoma" w:cs="Tahoma"/>
          <w:b/>
          <w:color w:val="auto"/>
          <w:u w:val="none"/>
        </w:rPr>
        <w:t xml:space="preserve"> </w:t>
      </w:r>
      <w:r>
        <w:rPr>
          <w:rStyle w:val="Hyperlink"/>
          <w:rFonts w:ascii="Tahoma" w:hAnsi="Tahoma" w:cs="Tahoma"/>
          <w:b/>
          <w:color w:val="auto"/>
          <w:u w:val="none"/>
        </w:rPr>
        <w:t xml:space="preserve">Ashley, Bradley, Chicot, Desha, Drew </w:t>
      </w:r>
    </w:p>
    <w:p w:rsidR="00C34AB9" w:rsidRDefault="00C34AB9" w:rsidP="00C34AB9">
      <w:pPr>
        <w:spacing w:after="0" w:line="240" w:lineRule="auto"/>
        <w:rPr>
          <w:rStyle w:val="Hyperlink"/>
          <w:rFonts w:ascii="Tahoma" w:hAnsi="Tahoma" w:cs="Tahoma"/>
          <w:color w:val="auto"/>
          <w:u w:val="none"/>
          <w:shd w:val="clear" w:color="auto" w:fill="FFFFFF" w:themeFill="background1"/>
        </w:rPr>
      </w:pPr>
      <w:r>
        <w:rPr>
          <w:rStyle w:val="Hyperlink"/>
          <w:rFonts w:ascii="Tahoma" w:hAnsi="Tahoma" w:cs="Tahoma"/>
          <w:color w:val="auto"/>
          <w:u w:val="none"/>
          <w:shd w:val="clear" w:color="auto" w:fill="FFFFFF" w:themeFill="background1"/>
        </w:rPr>
        <w:t>Phoenix Youth &amp; Family Services – (870) 364-1676</w:t>
      </w:r>
      <w:r w:rsidR="00811B29">
        <w:rPr>
          <w:rStyle w:val="Hyperlink"/>
          <w:rFonts w:ascii="Tahoma" w:hAnsi="Tahoma" w:cs="Tahoma"/>
          <w:color w:val="auto"/>
          <w:u w:val="none"/>
          <w:shd w:val="clear" w:color="auto" w:fill="FFFFFF" w:themeFill="background1"/>
        </w:rPr>
        <w:t xml:space="preserve"> </w:t>
      </w:r>
      <w:r w:rsidR="00520CF6">
        <w:rPr>
          <w:rStyle w:val="Hyperlink"/>
          <w:rFonts w:ascii="Tahoma" w:hAnsi="Tahoma" w:cs="Tahoma"/>
          <w:color w:val="auto"/>
          <w:u w:val="none"/>
          <w:shd w:val="clear" w:color="auto" w:fill="FFFFFF" w:themeFill="background1"/>
        </w:rPr>
        <w:t xml:space="preserve">  </w:t>
      </w:r>
      <w:r w:rsidR="002D2B82">
        <w:rPr>
          <w:rStyle w:val="Hyperlink"/>
          <w:rFonts w:ascii="Tahoma" w:hAnsi="Tahoma" w:cs="Tahoma"/>
          <w:color w:val="auto"/>
          <w:u w:val="none"/>
          <w:shd w:val="clear" w:color="auto" w:fill="FFFFFF" w:themeFill="background1"/>
        </w:rPr>
        <w:t xml:space="preserve">Fax: (870) </w:t>
      </w:r>
      <w:r w:rsidR="00F34461">
        <w:rPr>
          <w:rStyle w:val="Hyperlink"/>
          <w:rFonts w:ascii="Tahoma" w:hAnsi="Tahoma" w:cs="Tahoma"/>
          <w:color w:val="auto"/>
          <w:u w:val="none"/>
          <w:shd w:val="clear" w:color="auto" w:fill="FFFFFF" w:themeFill="background1"/>
        </w:rPr>
        <w:t>364-1779</w:t>
      </w:r>
    </w:p>
    <w:p w:rsidR="00F41022" w:rsidRDefault="00F41022" w:rsidP="00C34AB9">
      <w:pPr>
        <w:spacing w:after="0" w:line="240" w:lineRule="auto"/>
        <w:rPr>
          <w:rStyle w:val="Hyperlink"/>
          <w:rFonts w:ascii="Tahoma" w:hAnsi="Tahoma" w:cs="Tahoma"/>
          <w:color w:val="auto"/>
          <w:u w:val="none"/>
          <w:shd w:val="clear" w:color="auto" w:fill="FFFFFF" w:themeFill="background1"/>
        </w:rPr>
      </w:pPr>
      <w:r>
        <w:rPr>
          <w:rStyle w:val="Hyperlink"/>
          <w:rFonts w:ascii="Tahoma" w:hAnsi="Tahoma" w:cs="Tahoma"/>
          <w:color w:val="auto"/>
          <w:u w:val="none"/>
          <w:shd w:val="clear" w:color="auto" w:fill="FFFFFF" w:themeFill="background1"/>
        </w:rPr>
        <w:t>Address: 310 North Alabama Street</w:t>
      </w:r>
    </w:p>
    <w:p w:rsidR="00F41022" w:rsidRDefault="00F41022" w:rsidP="00C34AB9">
      <w:pPr>
        <w:spacing w:after="0" w:line="240" w:lineRule="auto"/>
        <w:rPr>
          <w:rStyle w:val="Hyperlink"/>
          <w:rFonts w:ascii="Tahoma" w:hAnsi="Tahoma" w:cs="Tahoma"/>
          <w:color w:val="auto"/>
          <w:u w:val="none"/>
          <w:shd w:val="clear" w:color="auto" w:fill="FFFFFF" w:themeFill="background1"/>
        </w:rPr>
      </w:pPr>
      <w:r>
        <w:rPr>
          <w:rStyle w:val="Hyperlink"/>
          <w:rFonts w:ascii="Tahoma" w:hAnsi="Tahoma" w:cs="Tahoma"/>
          <w:color w:val="auto"/>
          <w:u w:val="none"/>
          <w:shd w:val="clear" w:color="auto" w:fill="FFFFFF" w:themeFill="background1"/>
        </w:rPr>
        <w:t>Crossett, AR 71635</w:t>
      </w:r>
    </w:p>
    <w:p w:rsidR="00C34AB9" w:rsidRPr="00F34461" w:rsidRDefault="008D73EA" w:rsidP="00C34AB9">
      <w:pPr>
        <w:spacing w:after="0" w:line="240" w:lineRule="auto"/>
        <w:rPr>
          <w:rStyle w:val="Hyperlink"/>
          <w:rFonts w:ascii="Tahoma" w:hAnsi="Tahoma" w:cs="Tahoma"/>
          <w:color w:val="auto"/>
        </w:rPr>
      </w:pPr>
      <w:r>
        <w:rPr>
          <w:rStyle w:val="Hyperlink"/>
          <w:rFonts w:ascii="Tahoma" w:hAnsi="Tahoma" w:cs="Tahoma"/>
          <w:color w:val="auto"/>
          <w:u w:val="none"/>
          <w:shd w:val="clear" w:color="auto" w:fill="FFFFFF" w:themeFill="background1"/>
        </w:rPr>
        <w:t>Roshunda Davis-Johnson</w:t>
      </w:r>
      <w:r w:rsidR="00C34AB9">
        <w:rPr>
          <w:rStyle w:val="Hyperlink"/>
          <w:rFonts w:ascii="Tahoma" w:hAnsi="Tahoma" w:cs="Tahoma"/>
          <w:color w:val="auto"/>
          <w:u w:val="none"/>
          <w:shd w:val="clear" w:color="auto" w:fill="FFFFFF" w:themeFill="background1"/>
        </w:rPr>
        <w:t xml:space="preserve"> - </w:t>
      </w:r>
      <w:hyperlink r:id="rId26" w:history="1">
        <w:r w:rsidRPr="001374CB">
          <w:rPr>
            <w:rStyle w:val="Hyperlink"/>
            <w:rFonts w:ascii="Tahoma" w:hAnsi="Tahoma" w:cs="Tahoma"/>
          </w:rPr>
          <w:t>rdavis@phoenixyouth.com</w:t>
        </w:r>
      </w:hyperlink>
    </w:p>
    <w:p w:rsidR="00C34AB9" w:rsidRDefault="006F5A2C" w:rsidP="00014536">
      <w:pPr>
        <w:spacing w:after="0" w:line="240" w:lineRule="auto"/>
        <w:jc w:val="right"/>
        <w:rPr>
          <w:rStyle w:val="Hyperlink"/>
          <w:rFonts w:ascii="Tahoma" w:hAnsi="Tahoma" w:cs="Tahoma"/>
          <w:color w:val="auto"/>
          <w:u w:val="none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9264" behindDoc="0" locked="0" layoutInCell="1" allowOverlap="1" wp14:anchorId="28237A0C" wp14:editId="740DF8F2">
            <wp:simplePos x="0" y="0"/>
            <wp:positionH relativeFrom="margin">
              <wp:posOffset>-114935</wp:posOffset>
            </wp:positionH>
            <wp:positionV relativeFrom="paragraph">
              <wp:posOffset>175260</wp:posOffset>
            </wp:positionV>
            <wp:extent cx="1483360" cy="790575"/>
            <wp:effectExtent l="0" t="0" r="254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ds-prev-cn-rgb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A2C" w:rsidRDefault="002C5AD4" w:rsidP="008017FF">
      <w:pPr>
        <w:spacing w:after="0" w:line="240" w:lineRule="auto"/>
        <w:rPr>
          <w:rStyle w:val="Hyperlink"/>
          <w:rFonts w:ascii="Tahoma" w:hAnsi="Tahoma" w:cs="Tahoma"/>
          <w:b/>
          <w:color w:val="auto"/>
          <w:u w:val="none"/>
        </w:rPr>
      </w:pPr>
      <w:r>
        <w:rPr>
          <w:rStyle w:val="Hyperlink"/>
          <w:rFonts w:ascii="Tahoma" w:hAnsi="Tahoma" w:cs="Tahoma"/>
          <w:b/>
          <w:color w:val="auto"/>
          <w:u w:val="none"/>
        </w:rPr>
        <w:t xml:space="preserve">Statewide Coordinator: </w:t>
      </w:r>
    </w:p>
    <w:p w:rsidR="00D265C4" w:rsidRDefault="006C128A" w:rsidP="008017FF">
      <w:pPr>
        <w:spacing w:after="0" w:line="240" w:lineRule="auto"/>
        <w:rPr>
          <w:rStyle w:val="Hyperlink"/>
          <w:rFonts w:ascii="Tahoma" w:hAnsi="Tahoma" w:cs="Tahoma"/>
          <w:color w:val="auto"/>
          <w:u w:val="none"/>
        </w:rPr>
      </w:pPr>
      <w:r>
        <w:rPr>
          <w:rStyle w:val="Hyperlink"/>
          <w:rFonts w:ascii="Tahoma" w:hAnsi="Tahoma" w:cs="Tahoma"/>
          <w:b/>
          <w:color w:val="auto"/>
          <w:u w:val="none"/>
        </w:rPr>
        <w:t>UA Little Rock/</w:t>
      </w:r>
      <w:r w:rsidR="00D265C4" w:rsidRPr="00D265C4">
        <w:rPr>
          <w:rStyle w:val="Hyperlink"/>
          <w:rFonts w:ascii="Tahoma" w:hAnsi="Tahoma" w:cs="Tahoma"/>
          <w:b/>
          <w:color w:val="auto"/>
          <w:u w:val="none"/>
        </w:rPr>
        <w:t>M</w:t>
      </w:r>
      <w:r w:rsidR="00D265C4">
        <w:rPr>
          <w:rStyle w:val="Hyperlink"/>
          <w:rFonts w:ascii="Tahoma" w:hAnsi="Tahoma" w:cs="Tahoma"/>
          <w:b/>
          <w:color w:val="auto"/>
          <w:u w:val="none"/>
        </w:rPr>
        <w:t xml:space="preserve">idSOUTH Center for Prevention &amp; Training </w:t>
      </w:r>
      <w:r w:rsidR="00D265C4">
        <w:rPr>
          <w:rStyle w:val="Hyperlink"/>
          <w:rFonts w:ascii="Tahoma" w:hAnsi="Tahoma" w:cs="Tahoma"/>
          <w:color w:val="auto"/>
          <w:u w:val="none"/>
        </w:rPr>
        <w:t xml:space="preserve"> </w:t>
      </w:r>
    </w:p>
    <w:p w:rsidR="00D265C4" w:rsidRDefault="00D265C4" w:rsidP="00014536">
      <w:pPr>
        <w:spacing w:after="0" w:line="240" w:lineRule="auto"/>
        <w:rPr>
          <w:rStyle w:val="Hyperlink"/>
          <w:rFonts w:ascii="Tahoma" w:hAnsi="Tahoma" w:cs="Tahoma"/>
          <w:color w:val="auto"/>
          <w:u w:val="none"/>
        </w:rPr>
      </w:pPr>
      <w:r>
        <w:rPr>
          <w:rStyle w:val="Hyperlink"/>
          <w:rFonts w:ascii="Tahoma" w:hAnsi="Tahoma" w:cs="Tahoma"/>
          <w:color w:val="auto"/>
          <w:u w:val="none"/>
        </w:rPr>
        <w:t>Substance Abuse Prevention Coordinator Office – 501-859-0363</w:t>
      </w:r>
      <w:r w:rsidR="00014536">
        <w:rPr>
          <w:rStyle w:val="Hyperlink"/>
          <w:rFonts w:ascii="Tahoma" w:hAnsi="Tahoma" w:cs="Tahoma"/>
          <w:color w:val="auto"/>
          <w:u w:val="none"/>
        </w:rPr>
        <w:t xml:space="preserve">    </w:t>
      </w:r>
    </w:p>
    <w:p w:rsidR="00AF1B33" w:rsidRPr="006457FB" w:rsidRDefault="00D265C4" w:rsidP="008017FF">
      <w:pPr>
        <w:spacing w:after="0" w:line="240" w:lineRule="auto"/>
        <w:rPr>
          <w:rStyle w:val="Hyperlink"/>
          <w:rFonts w:ascii="Tahoma" w:hAnsi="Tahoma" w:cs="Tahoma"/>
          <w:color w:val="002060"/>
        </w:rPr>
      </w:pPr>
      <w:r w:rsidRPr="00F34461">
        <w:rPr>
          <w:rStyle w:val="Hyperlink"/>
          <w:rFonts w:ascii="Tahoma" w:hAnsi="Tahoma" w:cs="Tahoma"/>
          <w:color w:val="auto"/>
          <w:u w:val="none"/>
        </w:rPr>
        <w:t xml:space="preserve">Darla Kelsay – </w:t>
      </w:r>
      <w:hyperlink r:id="rId28" w:history="1">
        <w:r w:rsidRPr="006457FB">
          <w:rPr>
            <w:rStyle w:val="Hyperlink"/>
            <w:rFonts w:ascii="Tahoma" w:hAnsi="Tahoma" w:cs="Tahoma"/>
            <w:color w:val="002060"/>
          </w:rPr>
          <w:t>djkelsay@midsouth.ualr.edu</w:t>
        </w:r>
      </w:hyperlink>
    </w:p>
    <w:p w:rsidR="00F41022" w:rsidRDefault="00F41022" w:rsidP="008017FF">
      <w:pPr>
        <w:spacing w:after="0" w:line="240" w:lineRule="auto"/>
        <w:rPr>
          <w:rStyle w:val="Hyperlink"/>
          <w:rFonts w:ascii="Tahoma" w:hAnsi="Tahoma" w:cs="Tahoma"/>
          <w:color w:val="002060"/>
        </w:rPr>
      </w:pPr>
      <w:r w:rsidRPr="00F34461">
        <w:rPr>
          <w:rStyle w:val="Hyperlink"/>
          <w:rFonts w:ascii="Tahoma" w:hAnsi="Tahoma" w:cs="Tahoma"/>
          <w:color w:val="auto"/>
          <w:u w:val="none"/>
        </w:rPr>
        <w:t>Stephen McElroy –</w:t>
      </w:r>
      <w:r w:rsidR="005838E2" w:rsidRPr="005838E2">
        <w:rPr>
          <w:rStyle w:val="Hyperlink"/>
          <w:rFonts w:ascii="Tahoma" w:hAnsi="Tahoma" w:cs="Tahoma"/>
          <w:color w:val="auto"/>
          <w:u w:val="none"/>
        </w:rPr>
        <w:t xml:space="preserve"> </w:t>
      </w:r>
      <w:hyperlink r:id="rId29" w:history="1">
        <w:r w:rsidR="006F5A2C" w:rsidRPr="005D3CA3">
          <w:rPr>
            <w:rStyle w:val="Hyperlink"/>
            <w:rFonts w:ascii="Tahoma" w:hAnsi="Tahoma" w:cs="Tahoma"/>
          </w:rPr>
          <w:t>swmcelroy@midsouth.ualr.edu</w:t>
        </w:r>
      </w:hyperlink>
    </w:p>
    <w:p w:rsidR="006F5A2C" w:rsidRDefault="006F5A2C" w:rsidP="008017FF">
      <w:pPr>
        <w:spacing w:after="0" w:line="240" w:lineRule="auto"/>
        <w:rPr>
          <w:rStyle w:val="Hyperlink"/>
          <w:rFonts w:ascii="Tahoma" w:hAnsi="Tahoma" w:cs="Tahoma"/>
          <w:color w:val="002060"/>
        </w:rPr>
      </w:pPr>
    </w:p>
    <w:p w:rsidR="006F5A2C" w:rsidRPr="00BA4DC5" w:rsidRDefault="006F5A2C" w:rsidP="006F5A2C">
      <w:pPr>
        <w:spacing w:after="0" w:line="240" w:lineRule="auto"/>
        <w:rPr>
          <w:rStyle w:val="Hyperlink"/>
          <w:rFonts w:ascii="Tahoma" w:hAnsi="Tahoma" w:cs="Tahoma"/>
          <w:b/>
          <w:color w:val="auto"/>
          <w:u w:val="none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0288" behindDoc="0" locked="0" layoutInCell="1" allowOverlap="1" wp14:anchorId="52D822D4" wp14:editId="48BCF050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1115135" cy="1123950"/>
            <wp:effectExtent l="0" t="0" r="889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ABHS Starman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13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4DC5">
        <w:rPr>
          <w:rStyle w:val="Hyperlink"/>
          <w:rFonts w:ascii="Tahoma" w:hAnsi="Tahoma" w:cs="Tahoma"/>
          <w:b/>
          <w:color w:val="auto"/>
          <w:u w:val="none"/>
        </w:rPr>
        <w:t>Arkansas Department of Health Services, Division of Aging, Adult</w:t>
      </w:r>
      <w:r>
        <w:rPr>
          <w:rStyle w:val="Hyperlink"/>
          <w:rFonts w:ascii="Tahoma" w:hAnsi="Tahoma" w:cs="Tahoma"/>
          <w:b/>
          <w:color w:val="auto"/>
          <w:u w:val="none"/>
        </w:rPr>
        <w:t xml:space="preserve"> and</w:t>
      </w:r>
      <w:r w:rsidRPr="00BA4DC5">
        <w:rPr>
          <w:rStyle w:val="Hyperlink"/>
          <w:rFonts w:ascii="Tahoma" w:hAnsi="Tahoma" w:cs="Tahoma"/>
          <w:b/>
          <w:color w:val="auto"/>
          <w:u w:val="none"/>
        </w:rPr>
        <w:t xml:space="preserve"> Behavioral Health Services, Prevention Services</w:t>
      </w:r>
    </w:p>
    <w:p w:rsidR="00D67A09" w:rsidRDefault="00D67A09" w:rsidP="00D67A09">
      <w:pPr>
        <w:spacing w:after="0" w:line="240" w:lineRule="auto"/>
        <w:rPr>
          <w:rFonts w:ascii="Verdana" w:hAnsi="Verdana"/>
        </w:rPr>
      </w:pPr>
      <w:r w:rsidRPr="00C42BC7">
        <w:rPr>
          <w:rFonts w:ascii="Verdana" w:hAnsi="Verdana"/>
        </w:rPr>
        <w:t xml:space="preserve">Address: </w:t>
      </w:r>
      <w:r>
        <w:rPr>
          <w:rFonts w:ascii="Verdana" w:hAnsi="Verdana"/>
        </w:rPr>
        <w:t>112 West 8</w:t>
      </w:r>
      <w:r w:rsidRPr="009F0124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Street</w:t>
      </w:r>
    </w:p>
    <w:p w:rsidR="00D67A09" w:rsidRPr="00C42BC7" w:rsidRDefault="00D67A09" w:rsidP="00D67A09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Donaghey Plaza West 2</w:t>
      </w:r>
      <w:r w:rsidRPr="009F0124">
        <w:rPr>
          <w:rFonts w:ascii="Verdana" w:hAnsi="Verdana"/>
          <w:vertAlign w:val="superscript"/>
        </w:rPr>
        <w:t>nd</w:t>
      </w:r>
      <w:r>
        <w:rPr>
          <w:rFonts w:ascii="Verdana" w:hAnsi="Verdana"/>
        </w:rPr>
        <w:t xml:space="preserve"> Floor</w:t>
      </w:r>
    </w:p>
    <w:p w:rsidR="00D67A09" w:rsidRPr="00C42BC7" w:rsidRDefault="00D67A09" w:rsidP="00D67A09">
      <w:pPr>
        <w:spacing w:after="0" w:line="240" w:lineRule="auto"/>
        <w:rPr>
          <w:rFonts w:ascii="Verdana" w:hAnsi="Verdana"/>
        </w:rPr>
      </w:pPr>
      <w:r w:rsidRPr="00C42BC7">
        <w:rPr>
          <w:rFonts w:ascii="Verdana" w:hAnsi="Verdana"/>
        </w:rPr>
        <w:t>Little Rock, AR 7220</w:t>
      </w:r>
      <w:r>
        <w:rPr>
          <w:rFonts w:ascii="Verdana" w:hAnsi="Verdana"/>
        </w:rPr>
        <w:t>3</w:t>
      </w:r>
    </w:p>
    <w:p w:rsidR="006F5A2C" w:rsidRDefault="006F5A2C" w:rsidP="006F5A2C">
      <w:pPr>
        <w:spacing w:after="0" w:line="240" w:lineRule="auto"/>
        <w:rPr>
          <w:rStyle w:val="Hyperlink"/>
          <w:rFonts w:ascii="Tahoma" w:hAnsi="Tahoma" w:cs="Tahoma"/>
          <w:color w:val="auto"/>
          <w:u w:val="none"/>
        </w:rPr>
      </w:pPr>
      <w:r>
        <w:rPr>
          <w:rStyle w:val="Hyperlink"/>
          <w:rFonts w:ascii="Tahoma" w:hAnsi="Tahoma" w:cs="Tahoma"/>
          <w:color w:val="auto"/>
          <w:u w:val="none"/>
        </w:rPr>
        <w:t>Fax: (501)</w:t>
      </w:r>
      <w:r w:rsidR="00194C66">
        <w:rPr>
          <w:rStyle w:val="Hyperlink"/>
          <w:rFonts w:ascii="Tahoma" w:hAnsi="Tahoma" w:cs="Tahoma"/>
          <w:color w:val="auto"/>
          <w:u w:val="none"/>
        </w:rPr>
        <w:t xml:space="preserve"> </w:t>
      </w:r>
      <w:r>
        <w:rPr>
          <w:rStyle w:val="Hyperlink"/>
          <w:rFonts w:ascii="Tahoma" w:hAnsi="Tahoma" w:cs="Tahoma"/>
          <w:color w:val="auto"/>
          <w:u w:val="none"/>
        </w:rPr>
        <w:t>686-9396</w:t>
      </w:r>
    </w:p>
    <w:p w:rsidR="006F5A2C" w:rsidRDefault="006F5A2C" w:rsidP="006F5A2C">
      <w:pPr>
        <w:spacing w:after="0" w:line="240" w:lineRule="auto"/>
        <w:rPr>
          <w:rStyle w:val="Hyperlink"/>
          <w:rFonts w:ascii="Tahoma" w:hAnsi="Tahoma" w:cs="Tahoma"/>
          <w:color w:val="auto"/>
          <w:u w:val="none"/>
        </w:rPr>
      </w:pPr>
      <w:r>
        <w:rPr>
          <w:rStyle w:val="Hyperlink"/>
          <w:rFonts w:ascii="Tahoma" w:hAnsi="Tahoma" w:cs="Tahoma"/>
          <w:color w:val="auto"/>
          <w:u w:val="none"/>
        </w:rPr>
        <w:t xml:space="preserve">Tenesha Barnes – </w:t>
      </w:r>
      <w:hyperlink r:id="rId31" w:history="1">
        <w:r w:rsidRPr="00BC43E1">
          <w:rPr>
            <w:rStyle w:val="Hyperlink"/>
            <w:rFonts w:ascii="Tahoma" w:hAnsi="Tahoma" w:cs="Tahoma"/>
          </w:rPr>
          <w:t>tenesha.barnes@dhs.arkansas.gov</w:t>
        </w:r>
      </w:hyperlink>
      <w:r>
        <w:rPr>
          <w:rStyle w:val="Hyperlink"/>
          <w:rFonts w:ascii="Tahoma" w:hAnsi="Tahoma" w:cs="Tahoma"/>
          <w:color w:val="auto"/>
        </w:rPr>
        <w:t xml:space="preserve"> </w:t>
      </w:r>
      <w:r>
        <w:rPr>
          <w:rStyle w:val="Hyperlink"/>
          <w:rFonts w:ascii="Tahoma" w:hAnsi="Tahoma" w:cs="Tahoma"/>
          <w:color w:val="auto"/>
          <w:u w:val="none"/>
        </w:rPr>
        <w:t xml:space="preserve"> </w:t>
      </w:r>
    </w:p>
    <w:p w:rsidR="006F5A2C" w:rsidRDefault="006F5A2C" w:rsidP="006F5A2C">
      <w:pPr>
        <w:spacing w:after="0" w:line="240" w:lineRule="auto"/>
        <w:rPr>
          <w:rStyle w:val="Hyperlink"/>
          <w:rFonts w:ascii="Tahoma" w:hAnsi="Tahoma" w:cs="Tahoma"/>
          <w:color w:val="auto"/>
          <w:u w:val="none"/>
        </w:rPr>
      </w:pPr>
      <w:r>
        <w:rPr>
          <w:rStyle w:val="Hyperlink"/>
          <w:rFonts w:ascii="Tahoma" w:hAnsi="Tahoma" w:cs="Tahoma"/>
          <w:color w:val="auto"/>
          <w:u w:val="none"/>
        </w:rPr>
        <w:t>Office - 501-686-9982</w:t>
      </w:r>
    </w:p>
    <w:p w:rsidR="006F5A2C" w:rsidRDefault="006F5A2C" w:rsidP="006F5A2C">
      <w:pPr>
        <w:spacing w:after="0" w:line="240" w:lineRule="auto"/>
        <w:rPr>
          <w:rStyle w:val="Hyperlink"/>
          <w:rFonts w:ascii="Tahoma" w:hAnsi="Tahoma" w:cs="Tahoma"/>
          <w:color w:val="auto"/>
          <w:u w:val="none"/>
        </w:rPr>
      </w:pPr>
      <w:r>
        <w:rPr>
          <w:rStyle w:val="Hyperlink"/>
          <w:rFonts w:ascii="Tahoma" w:hAnsi="Tahoma" w:cs="Tahoma"/>
          <w:color w:val="auto"/>
          <w:u w:val="none"/>
        </w:rPr>
        <w:t xml:space="preserve">Joycelyn Pettus – </w:t>
      </w:r>
      <w:hyperlink r:id="rId32" w:history="1">
        <w:r w:rsidRPr="00BC43E1">
          <w:rPr>
            <w:rStyle w:val="Hyperlink"/>
            <w:rFonts w:ascii="Tahoma" w:hAnsi="Tahoma" w:cs="Tahoma"/>
          </w:rPr>
          <w:t>joycelyn.pettus@dhs.arkansas.gov</w:t>
        </w:r>
      </w:hyperlink>
      <w:r>
        <w:rPr>
          <w:rStyle w:val="Hyperlink"/>
          <w:rFonts w:ascii="Tahoma" w:hAnsi="Tahoma" w:cs="Tahoma"/>
          <w:color w:val="auto"/>
        </w:rPr>
        <w:t xml:space="preserve"> </w:t>
      </w:r>
      <w:r>
        <w:rPr>
          <w:rStyle w:val="Hyperlink"/>
          <w:rFonts w:ascii="Tahoma" w:hAnsi="Tahoma" w:cs="Tahoma"/>
          <w:color w:val="auto"/>
          <w:u w:val="none"/>
        </w:rPr>
        <w:t xml:space="preserve"> Office - 501-686-9921</w:t>
      </w:r>
    </w:p>
    <w:p w:rsidR="006F5A2C" w:rsidRDefault="006F5A2C" w:rsidP="006F5A2C">
      <w:pPr>
        <w:spacing w:after="0" w:line="240" w:lineRule="auto"/>
        <w:rPr>
          <w:rStyle w:val="Hyperlink"/>
          <w:rFonts w:ascii="Tahoma" w:hAnsi="Tahoma" w:cs="Tahoma"/>
          <w:color w:val="auto"/>
          <w:u w:val="none"/>
        </w:rPr>
      </w:pPr>
      <w:r>
        <w:rPr>
          <w:rStyle w:val="Hyperlink"/>
          <w:rFonts w:ascii="Tahoma" w:hAnsi="Tahoma" w:cs="Tahoma"/>
          <w:color w:val="auto"/>
          <w:u w:val="none"/>
        </w:rPr>
        <w:t xml:space="preserve">Kymala Calloway – </w:t>
      </w:r>
      <w:hyperlink r:id="rId33" w:history="1">
        <w:r w:rsidRPr="00BC43E1">
          <w:rPr>
            <w:rStyle w:val="Hyperlink"/>
            <w:rFonts w:ascii="Tahoma" w:hAnsi="Tahoma" w:cs="Tahoma"/>
          </w:rPr>
          <w:t>kymala.calloway@dhs.arkansas.gov</w:t>
        </w:r>
      </w:hyperlink>
      <w:r>
        <w:rPr>
          <w:rStyle w:val="Hyperlink"/>
          <w:rFonts w:ascii="Tahoma" w:hAnsi="Tahoma" w:cs="Tahoma"/>
          <w:color w:val="auto"/>
        </w:rPr>
        <w:t xml:space="preserve"> </w:t>
      </w:r>
      <w:r>
        <w:rPr>
          <w:rStyle w:val="Hyperlink"/>
          <w:rFonts w:ascii="Tahoma" w:hAnsi="Tahoma" w:cs="Tahoma"/>
          <w:color w:val="auto"/>
          <w:u w:val="none"/>
        </w:rPr>
        <w:t xml:space="preserve">Office </w:t>
      </w:r>
      <w:r w:rsidR="00C347E8">
        <w:rPr>
          <w:rStyle w:val="Hyperlink"/>
          <w:rFonts w:ascii="Tahoma" w:hAnsi="Tahoma" w:cs="Tahoma"/>
          <w:color w:val="auto"/>
          <w:u w:val="none"/>
        </w:rPr>
        <w:t>-</w:t>
      </w:r>
      <w:r>
        <w:rPr>
          <w:rStyle w:val="Hyperlink"/>
          <w:rFonts w:ascii="Tahoma" w:hAnsi="Tahoma" w:cs="Tahoma"/>
          <w:color w:val="auto"/>
          <w:u w:val="none"/>
        </w:rPr>
        <w:t xml:space="preserve"> 501-686-9030 </w:t>
      </w:r>
    </w:p>
    <w:p w:rsidR="006F5A2C" w:rsidRDefault="006F5A2C" w:rsidP="008017FF">
      <w:pPr>
        <w:spacing w:after="0" w:line="240" w:lineRule="auto"/>
        <w:rPr>
          <w:rStyle w:val="Hyperlink"/>
          <w:rFonts w:ascii="Tahoma" w:hAnsi="Tahoma" w:cs="Tahoma"/>
          <w:color w:val="002060"/>
        </w:rPr>
      </w:pPr>
    </w:p>
    <w:p w:rsidR="00521AD6" w:rsidRDefault="006F5A2C" w:rsidP="008017FF">
      <w:pPr>
        <w:spacing w:after="0" w:line="240" w:lineRule="auto"/>
        <w:rPr>
          <w:rStyle w:val="Hyperlink"/>
          <w:rFonts w:ascii="Tahoma" w:hAnsi="Tahoma" w:cs="Tahoma"/>
          <w:color w:val="auto"/>
          <w:u w:val="none"/>
        </w:rPr>
      </w:pPr>
      <w:r w:rsidRPr="006F5A2C">
        <w:rPr>
          <w:rStyle w:val="Hyperlink"/>
          <w:rFonts w:ascii="Tahoma" w:hAnsi="Tahoma" w:cs="Tahoma"/>
          <w:b/>
          <w:color w:val="auto"/>
          <w:u w:val="none"/>
        </w:rPr>
        <w:t xml:space="preserve"> </w:t>
      </w:r>
      <w:r w:rsidR="0096329D">
        <w:rPr>
          <w:rStyle w:val="Hyperlink"/>
          <w:rFonts w:ascii="Tahoma" w:hAnsi="Tahoma" w:cs="Tahoma"/>
          <w:color w:val="auto"/>
          <w:u w:val="none"/>
        </w:rPr>
        <w:t xml:space="preserve">Updated </w:t>
      </w:r>
      <w:r w:rsidR="00063944">
        <w:rPr>
          <w:rStyle w:val="Hyperlink"/>
          <w:rFonts w:ascii="Tahoma" w:hAnsi="Tahoma" w:cs="Tahoma"/>
          <w:color w:val="auto"/>
          <w:u w:val="none"/>
        </w:rPr>
        <w:t>9</w:t>
      </w:r>
      <w:r w:rsidR="0096329D">
        <w:rPr>
          <w:rStyle w:val="Hyperlink"/>
          <w:rFonts w:ascii="Tahoma" w:hAnsi="Tahoma" w:cs="Tahoma"/>
          <w:color w:val="auto"/>
          <w:u w:val="none"/>
        </w:rPr>
        <w:t>/</w:t>
      </w:r>
      <w:r w:rsidR="009E0FEF">
        <w:rPr>
          <w:rStyle w:val="Hyperlink"/>
          <w:rFonts w:ascii="Tahoma" w:hAnsi="Tahoma" w:cs="Tahoma"/>
          <w:color w:val="auto"/>
          <w:u w:val="none"/>
        </w:rPr>
        <w:t>23</w:t>
      </w:r>
      <w:r w:rsidR="0096329D">
        <w:rPr>
          <w:rStyle w:val="Hyperlink"/>
          <w:rFonts w:ascii="Tahoma" w:hAnsi="Tahoma" w:cs="Tahoma"/>
          <w:color w:val="auto"/>
          <w:u w:val="none"/>
        </w:rPr>
        <w:t xml:space="preserve">/2019 </w:t>
      </w:r>
    </w:p>
    <w:sectPr w:rsidR="00521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B59" w:rsidRDefault="00837B59" w:rsidP="00E00938">
      <w:pPr>
        <w:spacing w:after="0" w:line="240" w:lineRule="auto"/>
      </w:pPr>
      <w:r>
        <w:separator/>
      </w:r>
    </w:p>
  </w:endnote>
  <w:endnote w:type="continuationSeparator" w:id="0">
    <w:p w:rsidR="00837B59" w:rsidRDefault="00837B59" w:rsidP="00E00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B59" w:rsidRDefault="00837B59" w:rsidP="00E00938">
      <w:pPr>
        <w:spacing w:after="0" w:line="240" w:lineRule="auto"/>
      </w:pPr>
      <w:r>
        <w:separator/>
      </w:r>
    </w:p>
  </w:footnote>
  <w:footnote w:type="continuationSeparator" w:id="0">
    <w:p w:rsidR="00837B59" w:rsidRDefault="00837B59" w:rsidP="00E009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1F"/>
    <w:rsid w:val="00014536"/>
    <w:rsid w:val="00015849"/>
    <w:rsid w:val="00016562"/>
    <w:rsid w:val="000235C0"/>
    <w:rsid w:val="00023808"/>
    <w:rsid w:val="000479C3"/>
    <w:rsid w:val="00054F14"/>
    <w:rsid w:val="00063944"/>
    <w:rsid w:val="000832D6"/>
    <w:rsid w:val="00090A63"/>
    <w:rsid w:val="0009498F"/>
    <w:rsid w:val="000A11A2"/>
    <w:rsid w:val="000A1AC8"/>
    <w:rsid w:val="000A60C8"/>
    <w:rsid w:val="000E0BC4"/>
    <w:rsid w:val="000F3E3B"/>
    <w:rsid w:val="001648AC"/>
    <w:rsid w:val="001710EC"/>
    <w:rsid w:val="00177AB0"/>
    <w:rsid w:val="00194AF1"/>
    <w:rsid w:val="00194C66"/>
    <w:rsid w:val="001A16DE"/>
    <w:rsid w:val="001E2B9A"/>
    <w:rsid w:val="001F3057"/>
    <w:rsid w:val="00204B04"/>
    <w:rsid w:val="00206D70"/>
    <w:rsid w:val="0021296E"/>
    <w:rsid w:val="00232479"/>
    <w:rsid w:val="00282DC5"/>
    <w:rsid w:val="002916BA"/>
    <w:rsid w:val="002B43E5"/>
    <w:rsid w:val="002C0E87"/>
    <w:rsid w:val="002C5AD4"/>
    <w:rsid w:val="002D2B82"/>
    <w:rsid w:val="002D4D6D"/>
    <w:rsid w:val="002E181C"/>
    <w:rsid w:val="002E71C7"/>
    <w:rsid w:val="0032085C"/>
    <w:rsid w:val="00347987"/>
    <w:rsid w:val="00396090"/>
    <w:rsid w:val="003B5B21"/>
    <w:rsid w:val="003D7344"/>
    <w:rsid w:val="003E0AC5"/>
    <w:rsid w:val="00417967"/>
    <w:rsid w:val="004253D9"/>
    <w:rsid w:val="0044052C"/>
    <w:rsid w:val="0044163B"/>
    <w:rsid w:val="00443A48"/>
    <w:rsid w:val="00464C78"/>
    <w:rsid w:val="00471424"/>
    <w:rsid w:val="004C0BF7"/>
    <w:rsid w:val="004D4786"/>
    <w:rsid w:val="005072C3"/>
    <w:rsid w:val="00520CF6"/>
    <w:rsid w:val="00521AD6"/>
    <w:rsid w:val="00563E04"/>
    <w:rsid w:val="00564E02"/>
    <w:rsid w:val="00577237"/>
    <w:rsid w:val="005838E2"/>
    <w:rsid w:val="00596772"/>
    <w:rsid w:val="005F57A6"/>
    <w:rsid w:val="00610DBD"/>
    <w:rsid w:val="00630D51"/>
    <w:rsid w:val="00630E71"/>
    <w:rsid w:val="006457FB"/>
    <w:rsid w:val="00645C92"/>
    <w:rsid w:val="00650AAB"/>
    <w:rsid w:val="0065705E"/>
    <w:rsid w:val="00667B1D"/>
    <w:rsid w:val="006831FC"/>
    <w:rsid w:val="00684EB5"/>
    <w:rsid w:val="00685CBE"/>
    <w:rsid w:val="006A4F41"/>
    <w:rsid w:val="006C128A"/>
    <w:rsid w:val="006C6D3E"/>
    <w:rsid w:val="006D3131"/>
    <w:rsid w:val="006F5A2C"/>
    <w:rsid w:val="007249D7"/>
    <w:rsid w:val="00730D42"/>
    <w:rsid w:val="00734761"/>
    <w:rsid w:val="0073578E"/>
    <w:rsid w:val="00737585"/>
    <w:rsid w:val="00744D87"/>
    <w:rsid w:val="00755D88"/>
    <w:rsid w:val="00786CEA"/>
    <w:rsid w:val="007A7D1D"/>
    <w:rsid w:val="007C2E1F"/>
    <w:rsid w:val="007D0EFB"/>
    <w:rsid w:val="007D5002"/>
    <w:rsid w:val="007F5197"/>
    <w:rsid w:val="008017FF"/>
    <w:rsid w:val="00805D52"/>
    <w:rsid w:val="0081009E"/>
    <w:rsid w:val="00811B29"/>
    <w:rsid w:val="00823409"/>
    <w:rsid w:val="00830EA5"/>
    <w:rsid w:val="0083775B"/>
    <w:rsid w:val="00837881"/>
    <w:rsid w:val="00837B59"/>
    <w:rsid w:val="00841ED4"/>
    <w:rsid w:val="00853AF4"/>
    <w:rsid w:val="00854727"/>
    <w:rsid w:val="00857CD1"/>
    <w:rsid w:val="008641EF"/>
    <w:rsid w:val="00865F47"/>
    <w:rsid w:val="00870371"/>
    <w:rsid w:val="00890DDF"/>
    <w:rsid w:val="008C17FC"/>
    <w:rsid w:val="008C79C5"/>
    <w:rsid w:val="008D73EA"/>
    <w:rsid w:val="00904152"/>
    <w:rsid w:val="009378B8"/>
    <w:rsid w:val="00952404"/>
    <w:rsid w:val="00954E4A"/>
    <w:rsid w:val="0096329D"/>
    <w:rsid w:val="00971CE5"/>
    <w:rsid w:val="009C0ADD"/>
    <w:rsid w:val="009E0FEF"/>
    <w:rsid w:val="009E3A7B"/>
    <w:rsid w:val="009F2ABE"/>
    <w:rsid w:val="009F3697"/>
    <w:rsid w:val="00A15576"/>
    <w:rsid w:val="00A32127"/>
    <w:rsid w:val="00A35FF1"/>
    <w:rsid w:val="00A60701"/>
    <w:rsid w:val="00A80407"/>
    <w:rsid w:val="00AA0967"/>
    <w:rsid w:val="00AA4CE9"/>
    <w:rsid w:val="00AA721E"/>
    <w:rsid w:val="00AB522F"/>
    <w:rsid w:val="00AE0635"/>
    <w:rsid w:val="00AE1F4A"/>
    <w:rsid w:val="00AE60CC"/>
    <w:rsid w:val="00AE622B"/>
    <w:rsid w:val="00AE7C83"/>
    <w:rsid w:val="00AF1B33"/>
    <w:rsid w:val="00B2571F"/>
    <w:rsid w:val="00B4420B"/>
    <w:rsid w:val="00B56724"/>
    <w:rsid w:val="00B606DB"/>
    <w:rsid w:val="00B70D29"/>
    <w:rsid w:val="00B81168"/>
    <w:rsid w:val="00B82C3D"/>
    <w:rsid w:val="00BC0AFE"/>
    <w:rsid w:val="00BC7899"/>
    <w:rsid w:val="00BD71D8"/>
    <w:rsid w:val="00BE72E2"/>
    <w:rsid w:val="00C1309C"/>
    <w:rsid w:val="00C22CB0"/>
    <w:rsid w:val="00C347E8"/>
    <w:rsid w:val="00C34AB9"/>
    <w:rsid w:val="00C37997"/>
    <w:rsid w:val="00C4439C"/>
    <w:rsid w:val="00C64412"/>
    <w:rsid w:val="00C677F5"/>
    <w:rsid w:val="00C7710A"/>
    <w:rsid w:val="00C87E40"/>
    <w:rsid w:val="00C90EB5"/>
    <w:rsid w:val="00CB4B97"/>
    <w:rsid w:val="00CD3E0C"/>
    <w:rsid w:val="00D265C4"/>
    <w:rsid w:val="00D32FF1"/>
    <w:rsid w:val="00D363A4"/>
    <w:rsid w:val="00D54E2A"/>
    <w:rsid w:val="00D569BD"/>
    <w:rsid w:val="00D67A09"/>
    <w:rsid w:val="00D70BD1"/>
    <w:rsid w:val="00D75A6F"/>
    <w:rsid w:val="00D92F6D"/>
    <w:rsid w:val="00D97939"/>
    <w:rsid w:val="00D97F21"/>
    <w:rsid w:val="00DF1560"/>
    <w:rsid w:val="00DF7736"/>
    <w:rsid w:val="00E00938"/>
    <w:rsid w:val="00E111FD"/>
    <w:rsid w:val="00E1299A"/>
    <w:rsid w:val="00E12D1A"/>
    <w:rsid w:val="00E24F55"/>
    <w:rsid w:val="00E27485"/>
    <w:rsid w:val="00E36509"/>
    <w:rsid w:val="00E6299F"/>
    <w:rsid w:val="00E64509"/>
    <w:rsid w:val="00EA13EF"/>
    <w:rsid w:val="00EB2DC2"/>
    <w:rsid w:val="00EB6EFB"/>
    <w:rsid w:val="00ED5F7A"/>
    <w:rsid w:val="00ED70C1"/>
    <w:rsid w:val="00EE13CF"/>
    <w:rsid w:val="00EF27F9"/>
    <w:rsid w:val="00F006D1"/>
    <w:rsid w:val="00F13482"/>
    <w:rsid w:val="00F16573"/>
    <w:rsid w:val="00F31E1E"/>
    <w:rsid w:val="00F34461"/>
    <w:rsid w:val="00F41022"/>
    <w:rsid w:val="00F4494A"/>
    <w:rsid w:val="00F46A5C"/>
    <w:rsid w:val="00F51E43"/>
    <w:rsid w:val="00F60D05"/>
    <w:rsid w:val="00F648D2"/>
    <w:rsid w:val="00F969F7"/>
    <w:rsid w:val="00FA3FB4"/>
    <w:rsid w:val="00FD2EE1"/>
    <w:rsid w:val="00FD3C8B"/>
    <w:rsid w:val="00FE49E3"/>
    <w:rsid w:val="00FF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21B1C"/>
  <w15:docId w15:val="{A98FBCA0-85AD-4035-A018-215412F6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571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67B1D"/>
  </w:style>
  <w:style w:type="paragraph" w:styleId="BalloonText">
    <w:name w:val="Balloon Text"/>
    <w:basedOn w:val="Normal"/>
    <w:link w:val="BalloonTextChar"/>
    <w:uiPriority w:val="99"/>
    <w:semiHidden/>
    <w:unhideWhenUsed/>
    <w:rsid w:val="00683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1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97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00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938"/>
  </w:style>
  <w:style w:type="paragraph" w:styleId="Footer">
    <w:name w:val="footer"/>
    <w:basedOn w:val="Normal"/>
    <w:link w:val="FooterChar"/>
    <w:uiPriority w:val="99"/>
    <w:unhideWhenUsed/>
    <w:rsid w:val="00E00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938"/>
  </w:style>
  <w:style w:type="character" w:styleId="Emphasis">
    <w:name w:val="Emphasis"/>
    <w:basedOn w:val="DefaultParagraphFont"/>
    <w:uiPriority w:val="20"/>
    <w:qFormat/>
    <w:rsid w:val="000A1AC8"/>
    <w:rPr>
      <w:i/>
      <w:iCs/>
    </w:rPr>
  </w:style>
  <w:style w:type="character" w:customStyle="1" w:styleId="label">
    <w:name w:val="label"/>
    <w:basedOn w:val="DefaultParagraphFont"/>
    <w:rsid w:val="00A32127"/>
  </w:style>
  <w:style w:type="character" w:customStyle="1" w:styleId="value">
    <w:name w:val="value"/>
    <w:basedOn w:val="DefaultParagraphFont"/>
    <w:rsid w:val="00A32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6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8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2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4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williams@crdcnea.com" TargetMode="External"/><Relationship Id="rId18" Type="http://schemas.openxmlformats.org/officeDocument/2006/relationships/hyperlink" Target="tel:%28501%29%20249-9758" TargetMode="External"/><Relationship Id="rId26" Type="http://schemas.openxmlformats.org/officeDocument/2006/relationships/hyperlink" Target="mailto:rdavis@phoenixyouth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gperez@fsainc.org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mailto:dvincent@crdcnea.com" TargetMode="External"/><Relationship Id="rId17" Type="http://schemas.openxmlformats.org/officeDocument/2006/relationships/hyperlink" Target="mailto:kendon@crdcnea.com" TargetMode="External"/><Relationship Id="rId25" Type="http://schemas.openxmlformats.org/officeDocument/2006/relationships/hyperlink" Target="mailto:jermaineanderson@cecemp.org%20" TargetMode="External"/><Relationship Id="rId33" Type="http://schemas.openxmlformats.org/officeDocument/2006/relationships/hyperlink" Target="mailto:kymala.calloway@dhs.arkansas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amellick@csiyouth.com" TargetMode="External"/><Relationship Id="rId20" Type="http://schemas.openxmlformats.org/officeDocument/2006/relationships/hyperlink" Target="mailto:hmiller@fsainc.org" TargetMode="External"/><Relationship Id="rId29" Type="http://schemas.openxmlformats.org/officeDocument/2006/relationships/hyperlink" Target="mailto:swmcelroy@midsouth.ualr.ed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lperry@crdcnea.com" TargetMode="External"/><Relationship Id="rId24" Type="http://schemas.openxmlformats.org/officeDocument/2006/relationships/hyperlink" Target="mailto:tanishialewis@cecemp.org%20" TargetMode="External"/><Relationship Id="rId32" Type="http://schemas.openxmlformats.org/officeDocument/2006/relationships/hyperlink" Target="mailto:joycelyn.pettus@dhs.arkansas.gov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cook@csiyouth.com" TargetMode="External"/><Relationship Id="rId23" Type="http://schemas.openxmlformats.org/officeDocument/2006/relationships/hyperlink" Target="mailto:tiverson@recoveryhhi.org" TargetMode="External"/><Relationship Id="rId28" Type="http://schemas.openxmlformats.org/officeDocument/2006/relationships/hyperlink" Target="mailto:djkelsay@midsouth.ualr.edu" TargetMode="External"/><Relationship Id="rId10" Type="http://schemas.openxmlformats.org/officeDocument/2006/relationships/hyperlink" Target="mailto:margaretmorrison@quapawhouseinc.org%20" TargetMode="External"/><Relationship Id="rId19" Type="http://schemas.openxmlformats.org/officeDocument/2006/relationships/hyperlink" Target="mailto:atidwell@occnet.org" TargetMode="External"/><Relationship Id="rId31" Type="http://schemas.openxmlformats.org/officeDocument/2006/relationships/hyperlink" Target="mailto:tenesha.barnes@dhs.arkansas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indy.dewitt@northark.edu" TargetMode="External"/><Relationship Id="rId14" Type="http://schemas.openxmlformats.org/officeDocument/2006/relationships/hyperlink" Target="mailto:tfondren@recoveryhhi.org" TargetMode="External"/><Relationship Id="rId22" Type="http://schemas.openxmlformats.org/officeDocument/2006/relationships/hyperlink" Target="mailto:tgoings@recoveryhhi.org" TargetMode="External"/><Relationship Id="rId27" Type="http://schemas.openxmlformats.org/officeDocument/2006/relationships/image" Target="media/image2.jpeg"/><Relationship Id="rId30" Type="http://schemas.openxmlformats.org/officeDocument/2006/relationships/image" Target="media/image3.png"/><Relationship Id="rId35" Type="http://schemas.openxmlformats.org/officeDocument/2006/relationships/theme" Target="theme/theme1.xml"/><Relationship Id="rId8" Type="http://schemas.openxmlformats.org/officeDocument/2006/relationships/hyperlink" Target="mailto:codimccuistion@quapawhouseinc.org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CA975-5486-4FED-83B9-91DCCCD03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MidSOUTH</Company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djkelsay</dc:creator>
  <cp:lastModifiedBy>djkelsay</cp:lastModifiedBy>
  <cp:revision>78</cp:revision>
  <cp:lastPrinted>2017-06-20T19:17:00Z</cp:lastPrinted>
  <dcterms:created xsi:type="dcterms:W3CDTF">2019-02-22T15:44:00Z</dcterms:created>
  <dcterms:modified xsi:type="dcterms:W3CDTF">2019-09-30T15:43:00Z</dcterms:modified>
</cp:coreProperties>
</file>